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A7D" w:rsidRPr="00F50A7D" w:rsidRDefault="00F50A7D" w:rsidP="00F50A7D">
      <w:pPr>
        <w:spacing w:after="0" w:line="360" w:lineRule="auto"/>
        <w:ind w:left="2062" w:right="170"/>
        <w:contextualSpacing/>
        <w:jc w:val="center"/>
        <w:rPr>
          <w:rFonts w:ascii="Times New Roman" w:eastAsia="Times New Roman" w:hAnsi="Times New Roman" w:cs="Times New Roman"/>
          <w:b/>
          <w:bCs/>
          <w:iCs/>
          <w:color w:val="170E02"/>
          <w:sz w:val="28"/>
          <w:szCs w:val="28"/>
          <w:lang w:eastAsia="ru-RU"/>
        </w:rPr>
      </w:pPr>
      <w:r w:rsidRPr="00F50A7D">
        <w:rPr>
          <w:rFonts w:ascii="Times New Roman" w:eastAsia="Times New Roman" w:hAnsi="Times New Roman" w:cs="Times New Roman"/>
          <w:b/>
          <w:bCs/>
          <w:iCs/>
          <w:color w:val="170E02"/>
          <w:sz w:val="28"/>
          <w:szCs w:val="28"/>
          <w:lang w:eastAsia="ru-RU"/>
        </w:rPr>
        <w:t>Пояснительная записка</w:t>
      </w:r>
    </w:p>
    <w:p w:rsidR="00F50A7D" w:rsidRPr="00F50A7D" w:rsidRDefault="00F50A7D" w:rsidP="00F50A7D">
      <w:pPr>
        <w:spacing w:line="360" w:lineRule="auto"/>
        <w:ind w:firstLine="567"/>
        <w:contextualSpacing/>
        <w:jc w:val="both"/>
        <w:rPr>
          <w:rFonts w:ascii="Times New Roman" w:hAnsi="Times New Roman"/>
          <w:color w:val="000000"/>
          <w:sz w:val="28"/>
          <w:szCs w:val="28"/>
        </w:rPr>
      </w:pPr>
      <w:proofErr w:type="gramStart"/>
      <w:r w:rsidRPr="00F50A7D">
        <w:rPr>
          <w:rFonts w:ascii="Times New Roman" w:hAnsi="Times New Roman"/>
          <w:color w:val="000000"/>
          <w:sz w:val="28"/>
          <w:szCs w:val="28"/>
        </w:rPr>
        <w:t xml:space="preserve">Рабочая программа курса "Русский язык"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с учётом </w:t>
      </w:r>
      <w:proofErr w:type="spellStart"/>
      <w:r w:rsidRPr="00F50A7D">
        <w:rPr>
          <w:rFonts w:ascii="Times New Roman" w:hAnsi="Times New Roman"/>
          <w:color w:val="000000"/>
          <w:sz w:val="28"/>
          <w:szCs w:val="28"/>
        </w:rPr>
        <w:t>межпредметных</w:t>
      </w:r>
      <w:proofErr w:type="spellEnd"/>
      <w:r w:rsidRPr="00F50A7D">
        <w:rPr>
          <w:rFonts w:ascii="Times New Roman" w:hAnsi="Times New Roman"/>
          <w:color w:val="000000"/>
          <w:sz w:val="28"/>
          <w:szCs w:val="28"/>
        </w:rPr>
        <w:t xml:space="preserve"> и </w:t>
      </w:r>
      <w:proofErr w:type="spellStart"/>
      <w:r w:rsidRPr="00F50A7D">
        <w:rPr>
          <w:rFonts w:ascii="Times New Roman" w:hAnsi="Times New Roman"/>
          <w:color w:val="000000"/>
          <w:sz w:val="28"/>
          <w:szCs w:val="28"/>
        </w:rPr>
        <w:t>внутрипредметных</w:t>
      </w:r>
      <w:proofErr w:type="spellEnd"/>
      <w:r w:rsidRPr="00F50A7D">
        <w:rPr>
          <w:rFonts w:ascii="Times New Roman" w:hAnsi="Times New Roman"/>
          <w:color w:val="000000"/>
          <w:sz w:val="28"/>
          <w:szCs w:val="28"/>
        </w:rPr>
        <w:t xml:space="preserve"> связей, логики учебного процесса, задачи формирования у младших школьников умения учиться и на основе авторской программы «Русский язык» (авторы:</w:t>
      </w:r>
      <w:proofErr w:type="gramEnd"/>
      <w:r w:rsidRPr="00F50A7D">
        <w:rPr>
          <w:rFonts w:ascii="Times New Roman" w:hAnsi="Times New Roman"/>
          <w:color w:val="000000"/>
          <w:sz w:val="28"/>
          <w:szCs w:val="28"/>
        </w:rPr>
        <w:t xml:space="preserve"> </w:t>
      </w:r>
      <w:proofErr w:type="gramStart"/>
      <w:r w:rsidRPr="00F50A7D">
        <w:rPr>
          <w:rFonts w:ascii="Times New Roman" w:hAnsi="Times New Roman"/>
          <w:color w:val="000000"/>
          <w:sz w:val="28"/>
          <w:szCs w:val="28"/>
        </w:rPr>
        <w:t xml:space="preserve">Р.Н. </w:t>
      </w:r>
      <w:proofErr w:type="spellStart"/>
      <w:r w:rsidRPr="00F50A7D">
        <w:rPr>
          <w:rFonts w:ascii="Times New Roman" w:hAnsi="Times New Roman"/>
          <w:color w:val="000000"/>
          <w:sz w:val="28"/>
          <w:szCs w:val="28"/>
        </w:rPr>
        <w:t>Бунеев</w:t>
      </w:r>
      <w:proofErr w:type="spellEnd"/>
      <w:r w:rsidRPr="00F50A7D">
        <w:rPr>
          <w:rFonts w:ascii="Times New Roman" w:hAnsi="Times New Roman"/>
          <w:color w:val="000000"/>
          <w:sz w:val="28"/>
          <w:szCs w:val="28"/>
        </w:rPr>
        <w:t xml:space="preserve"> и др.), являющейся составной частью Образовательной системы «Школа 2100».</w:t>
      </w:r>
      <w:proofErr w:type="gramEnd"/>
      <w:r w:rsidRPr="00F50A7D">
        <w:rPr>
          <w:rFonts w:ascii="Times New Roman" w:hAnsi="Times New Roman"/>
          <w:color w:val="000000"/>
          <w:sz w:val="28"/>
          <w:szCs w:val="28"/>
        </w:rPr>
        <w:t xml:space="preserve"> </w:t>
      </w:r>
      <w:proofErr w:type="gramStart"/>
      <w:r w:rsidRPr="00F50A7D">
        <w:rPr>
          <w:rFonts w:ascii="Times New Roman" w:hAnsi="Times New Roman"/>
          <w:color w:val="000000"/>
          <w:sz w:val="28"/>
          <w:szCs w:val="28"/>
        </w:rPr>
        <w:t>Данный</w:t>
      </w:r>
      <w:proofErr w:type="gramEnd"/>
      <w:r w:rsidRPr="00F50A7D">
        <w:rPr>
          <w:rFonts w:ascii="Times New Roman" w:hAnsi="Times New Roman"/>
          <w:color w:val="000000"/>
          <w:sz w:val="28"/>
          <w:szCs w:val="28"/>
        </w:rPr>
        <w:t xml:space="preserve"> УМК в полной мере реализует принципы </w:t>
      </w:r>
      <w:proofErr w:type="spellStart"/>
      <w:r w:rsidRPr="00F50A7D">
        <w:rPr>
          <w:rFonts w:ascii="Times New Roman" w:hAnsi="Times New Roman"/>
          <w:color w:val="000000"/>
          <w:sz w:val="28"/>
          <w:szCs w:val="28"/>
        </w:rPr>
        <w:t>деятельностного</w:t>
      </w:r>
      <w:proofErr w:type="spellEnd"/>
      <w:r w:rsidRPr="00F50A7D">
        <w:rPr>
          <w:rFonts w:ascii="Times New Roman" w:hAnsi="Times New Roman"/>
          <w:color w:val="000000"/>
          <w:sz w:val="28"/>
          <w:szCs w:val="28"/>
        </w:rPr>
        <w:t xml:space="preserve"> подхода.</w:t>
      </w:r>
      <w:r w:rsidRPr="00F50A7D">
        <w:rPr>
          <w:rFonts w:ascii="Times New Roman" w:hAnsi="Times New Roman"/>
          <w:bCs/>
          <w:color w:val="000000"/>
          <w:w w:val="109"/>
          <w:sz w:val="28"/>
          <w:szCs w:val="28"/>
        </w:rPr>
        <w:t xml:space="preserve"> Назначение предмета «Русский </w:t>
      </w:r>
      <w:r w:rsidRPr="00F50A7D">
        <w:rPr>
          <w:rFonts w:ascii="Times New Roman" w:hAnsi="Times New Roman"/>
          <w:bCs/>
          <w:color w:val="000000"/>
          <w:sz w:val="28"/>
          <w:szCs w:val="28"/>
        </w:rPr>
        <w:t xml:space="preserve">язык» в </w:t>
      </w:r>
      <w:r w:rsidRPr="00F50A7D">
        <w:rPr>
          <w:rFonts w:ascii="Times New Roman" w:hAnsi="Times New Roman"/>
          <w:bCs/>
          <w:color w:val="000000"/>
          <w:w w:val="106"/>
          <w:sz w:val="28"/>
          <w:szCs w:val="28"/>
        </w:rPr>
        <w:t>началь</w:t>
      </w:r>
      <w:r w:rsidRPr="00F50A7D">
        <w:rPr>
          <w:rFonts w:ascii="Times New Roman" w:hAnsi="Times New Roman"/>
          <w:bCs/>
          <w:color w:val="000000"/>
          <w:sz w:val="28"/>
          <w:szCs w:val="28"/>
        </w:rPr>
        <w:t xml:space="preserve">ной школе </w:t>
      </w:r>
      <w:r w:rsidRPr="00F50A7D">
        <w:rPr>
          <w:rFonts w:ascii="Times New Roman" w:hAnsi="Times New Roman"/>
          <w:color w:val="000000"/>
          <w:w w:val="110"/>
          <w:sz w:val="28"/>
          <w:szCs w:val="28"/>
        </w:rPr>
        <w:t xml:space="preserve">состоит  </w:t>
      </w:r>
      <w:r w:rsidRPr="00F50A7D">
        <w:rPr>
          <w:rFonts w:ascii="Times New Roman" w:hAnsi="Times New Roman"/>
          <w:color w:val="000000"/>
          <w:sz w:val="28"/>
          <w:szCs w:val="28"/>
        </w:rPr>
        <w:t xml:space="preserve">в том,  чтобы  </w:t>
      </w:r>
      <w:r w:rsidRPr="00F50A7D">
        <w:rPr>
          <w:rFonts w:ascii="Times New Roman" w:hAnsi="Times New Roman"/>
          <w:color w:val="000000"/>
          <w:w w:val="117"/>
          <w:sz w:val="28"/>
          <w:szCs w:val="28"/>
        </w:rPr>
        <w:t xml:space="preserve">заложить </w:t>
      </w:r>
      <w:r w:rsidRPr="00F50A7D">
        <w:rPr>
          <w:rFonts w:ascii="Times New Roman" w:hAnsi="Times New Roman"/>
          <w:color w:val="000000"/>
          <w:sz w:val="28"/>
          <w:szCs w:val="28"/>
        </w:rPr>
        <w:t xml:space="preserve">основ </w:t>
      </w:r>
      <w:r w:rsidRPr="00F50A7D">
        <w:rPr>
          <w:rFonts w:ascii="Times New Roman" w:hAnsi="Times New Roman"/>
          <w:color w:val="000000"/>
          <w:w w:val="114"/>
          <w:sz w:val="28"/>
          <w:szCs w:val="28"/>
        </w:rPr>
        <w:t xml:space="preserve">формирования </w:t>
      </w:r>
      <w:r w:rsidRPr="00F50A7D">
        <w:rPr>
          <w:rFonts w:ascii="Times New Roman" w:hAnsi="Times New Roman"/>
          <w:color w:val="000000"/>
          <w:w w:val="113"/>
          <w:sz w:val="28"/>
          <w:szCs w:val="28"/>
        </w:rPr>
        <w:t xml:space="preserve">функционально грамотной личности, обеспечить языковое </w:t>
      </w:r>
      <w:r w:rsidRPr="00F50A7D">
        <w:rPr>
          <w:rFonts w:ascii="Times New Roman" w:hAnsi="Times New Roman"/>
          <w:color w:val="000000"/>
          <w:sz w:val="28"/>
          <w:szCs w:val="28"/>
        </w:rPr>
        <w:t xml:space="preserve">и </w:t>
      </w:r>
      <w:r w:rsidRPr="00F50A7D">
        <w:rPr>
          <w:rFonts w:ascii="Times New Roman" w:hAnsi="Times New Roman"/>
          <w:color w:val="000000"/>
          <w:w w:val="110"/>
          <w:sz w:val="28"/>
          <w:szCs w:val="28"/>
        </w:rPr>
        <w:t xml:space="preserve">речевое </w:t>
      </w:r>
      <w:r w:rsidRPr="00F50A7D">
        <w:rPr>
          <w:rFonts w:ascii="Times New Roman" w:hAnsi="Times New Roman"/>
          <w:color w:val="000000"/>
          <w:w w:val="113"/>
          <w:sz w:val="28"/>
          <w:szCs w:val="28"/>
        </w:rPr>
        <w:t xml:space="preserve">развитие ребёнка, помочь </w:t>
      </w:r>
      <w:r w:rsidRPr="00F50A7D">
        <w:rPr>
          <w:rFonts w:ascii="Times New Roman" w:hAnsi="Times New Roman"/>
          <w:color w:val="000000"/>
          <w:sz w:val="28"/>
          <w:szCs w:val="28"/>
        </w:rPr>
        <w:t xml:space="preserve">ему </w:t>
      </w:r>
      <w:r w:rsidRPr="00F50A7D">
        <w:rPr>
          <w:rFonts w:ascii="Times New Roman" w:hAnsi="Times New Roman"/>
          <w:color w:val="000000"/>
          <w:w w:val="112"/>
          <w:sz w:val="28"/>
          <w:szCs w:val="28"/>
        </w:rPr>
        <w:t xml:space="preserve">осознать </w:t>
      </w:r>
      <w:r w:rsidRPr="00F50A7D">
        <w:rPr>
          <w:rFonts w:ascii="Times New Roman" w:hAnsi="Times New Roman"/>
          <w:color w:val="000000"/>
          <w:sz w:val="28"/>
          <w:szCs w:val="28"/>
        </w:rPr>
        <w:t xml:space="preserve">себя </w:t>
      </w:r>
      <w:r w:rsidRPr="00F50A7D">
        <w:rPr>
          <w:rFonts w:ascii="Times New Roman" w:hAnsi="Times New Roman"/>
          <w:color w:val="000000"/>
          <w:w w:val="112"/>
          <w:sz w:val="28"/>
          <w:szCs w:val="28"/>
        </w:rPr>
        <w:t xml:space="preserve">носителем </w:t>
      </w:r>
      <w:r w:rsidRPr="00F50A7D">
        <w:rPr>
          <w:rFonts w:ascii="Times New Roman" w:hAnsi="Times New Roman"/>
          <w:color w:val="000000"/>
          <w:w w:val="123"/>
          <w:sz w:val="28"/>
          <w:szCs w:val="28"/>
        </w:rPr>
        <w:t xml:space="preserve">языка. </w:t>
      </w:r>
    </w:p>
    <w:p w:rsidR="00F50A7D" w:rsidRPr="00F50A7D" w:rsidRDefault="00F50A7D" w:rsidP="00F50A7D">
      <w:pPr>
        <w:spacing w:after="0" w:line="360" w:lineRule="auto"/>
        <w:ind w:right="170" w:firstLine="284"/>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b/>
          <w:color w:val="170E02"/>
          <w:sz w:val="28"/>
          <w:szCs w:val="28"/>
          <w:lang w:eastAsia="ru-RU"/>
        </w:rPr>
        <w:t>Цели обучения</w:t>
      </w:r>
      <w:r w:rsidRPr="00F50A7D">
        <w:rPr>
          <w:rFonts w:ascii="Times New Roman" w:eastAsia="Times New Roman" w:hAnsi="Times New Roman" w:cs="Times New Roman"/>
          <w:color w:val="170E02"/>
          <w:sz w:val="28"/>
          <w:szCs w:val="28"/>
          <w:lang w:eastAsia="ru-RU"/>
        </w:rPr>
        <w:t xml:space="preserve"> русскому языку:</w:t>
      </w:r>
    </w:p>
    <w:p w:rsidR="00F50A7D" w:rsidRPr="00F50A7D" w:rsidRDefault="00F50A7D" w:rsidP="00F50A7D">
      <w:pPr>
        <w:spacing w:after="0" w:line="360" w:lineRule="auto"/>
        <w:ind w:right="170" w:firstLine="284"/>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 xml:space="preserve"> заложить основу формирования функционально грамотной личности, обеспечить языковое и речевое развитие ребёнка, помочь ему осознать себя носителем языка.</w:t>
      </w:r>
    </w:p>
    <w:p w:rsidR="00F50A7D" w:rsidRPr="00F50A7D" w:rsidRDefault="00F50A7D" w:rsidP="00F50A7D">
      <w:pPr>
        <w:spacing w:after="0" w:line="360" w:lineRule="auto"/>
        <w:ind w:right="170" w:firstLine="284"/>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b/>
          <w:bCs/>
          <w:color w:val="170E02"/>
          <w:sz w:val="28"/>
          <w:szCs w:val="28"/>
          <w:lang w:eastAsia="ru-RU"/>
        </w:rPr>
        <w:t>Задачи</w:t>
      </w:r>
      <w:r w:rsidRPr="00F50A7D">
        <w:rPr>
          <w:rFonts w:ascii="Times New Roman" w:eastAsia="Times New Roman" w:hAnsi="Times New Roman" w:cs="Times New Roman"/>
          <w:color w:val="170E02"/>
          <w:sz w:val="28"/>
          <w:szCs w:val="28"/>
          <w:lang w:eastAsia="ru-RU"/>
        </w:rPr>
        <w:t>:</w:t>
      </w:r>
    </w:p>
    <w:p w:rsidR="00F50A7D" w:rsidRPr="00F50A7D" w:rsidRDefault="00F50A7D" w:rsidP="00F50A7D">
      <w:pPr>
        <w:spacing w:after="0" w:line="360" w:lineRule="auto"/>
        <w:ind w:right="17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 xml:space="preserve">-развитие у детей патриотического чувства по отношению к родному языку: любви и интереса к нему, осознания его красоты и эстетической ценности, гордости и уважения к языку как части русской национальной культуры; </w:t>
      </w:r>
    </w:p>
    <w:p w:rsidR="00F50A7D" w:rsidRPr="00F50A7D" w:rsidRDefault="00F50A7D" w:rsidP="00F50A7D">
      <w:pPr>
        <w:spacing w:after="0" w:line="360" w:lineRule="auto"/>
        <w:ind w:right="17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 xml:space="preserve">-осознание себя носителем языка, языковой личностью, которая находится в постоянном диалоге (через язык и созданные на нем тексты) с миром и с самим собой; </w:t>
      </w:r>
    </w:p>
    <w:p w:rsidR="00F50A7D" w:rsidRPr="00F50A7D" w:rsidRDefault="00F50A7D" w:rsidP="00F50A7D">
      <w:pPr>
        <w:spacing w:after="0" w:line="360" w:lineRule="auto"/>
        <w:ind w:right="17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 xml:space="preserve">-формирование у детей чувства языка; </w:t>
      </w:r>
    </w:p>
    <w:p w:rsidR="00F50A7D" w:rsidRPr="00F50A7D" w:rsidRDefault="00F50A7D" w:rsidP="00F50A7D">
      <w:pPr>
        <w:spacing w:after="0" w:line="360" w:lineRule="auto"/>
        <w:ind w:right="17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lastRenderedPageBreak/>
        <w:t xml:space="preserve">-воспитание потребности пользоваться всем языковым богатством (а значит, и познавать его), совершенствовать свою устную и письменную речь, делать её правильной, точной, богатой; </w:t>
      </w:r>
    </w:p>
    <w:p w:rsidR="00F50A7D" w:rsidRPr="00F50A7D" w:rsidRDefault="00F50A7D" w:rsidP="00F50A7D">
      <w:pPr>
        <w:spacing w:after="0" w:line="360" w:lineRule="auto"/>
        <w:ind w:right="17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 xml:space="preserve">-сообщение необходимых знаний и формирование учебно-языковых, речевых и правописных умений и навыков, необходимых для того, чтобы правильно, точно и выразительно говорить, читать и писать на родном языке. </w:t>
      </w:r>
    </w:p>
    <w:p w:rsidR="00F50A7D" w:rsidRPr="00F50A7D" w:rsidRDefault="00F50A7D" w:rsidP="00F50A7D">
      <w:pPr>
        <w:spacing w:after="0" w:line="360" w:lineRule="auto"/>
        <w:contextualSpacing/>
        <w:jc w:val="center"/>
        <w:outlineLvl w:val="2"/>
        <w:rPr>
          <w:rFonts w:ascii="Times New Roman" w:eastAsia="Times New Roman" w:hAnsi="Times New Roman" w:cs="Times New Roman"/>
          <w:b/>
          <w:bCs/>
          <w:iCs/>
          <w:color w:val="170E02"/>
          <w:sz w:val="28"/>
          <w:szCs w:val="28"/>
          <w:lang w:eastAsia="ru-RU"/>
        </w:rPr>
      </w:pPr>
      <w:r w:rsidRPr="00F50A7D">
        <w:rPr>
          <w:rFonts w:ascii="Times New Roman" w:eastAsia="Times New Roman" w:hAnsi="Times New Roman" w:cs="Times New Roman"/>
          <w:b/>
          <w:bCs/>
          <w:iCs/>
          <w:color w:val="170E02"/>
          <w:sz w:val="28"/>
          <w:szCs w:val="28"/>
          <w:lang w:eastAsia="ru-RU"/>
        </w:rPr>
        <w:t>2. Описание места учебного предмета в учебном плане</w:t>
      </w:r>
    </w:p>
    <w:p w:rsidR="00F50A7D" w:rsidRPr="00F50A7D" w:rsidRDefault="00F50A7D" w:rsidP="00F50A7D">
      <w:pPr>
        <w:spacing w:after="0" w:line="360" w:lineRule="auto"/>
        <w:ind w:right="300" w:firstLine="708"/>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Предмет «Русский язык» изучается с 1 по 4 класс. Курс обучения грамоте составляет 207 часов (23 недели по 9 часов в неделю). Общий объём учебного времени составляет 578 часов (5 часов в неделю, 170 часов в год).</w:t>
      </w:r>
    </w:p>
    <w:p w:rsidR="00F50A7D" w:rsidRPr="00F50A7D" w:rsidRDefault="00F50A7D" w:rsidP="00F50A7D">
      <w:pPr>
        <w:keepNext/>
        <w:keepLines/>
        <w:spacing w:after="0" w:line="360" w:lineRule="auto"/>
        <w:contextualSpacing/>
        <w:jc w:val="center"/>
        <w:outlineLvl w:val="3"/>
        <w:rPr>
          <w:rFonts w:ascii="Times New Roman" w:eastAsiaTheme="majorEastAsia" w:hAnsi="Times New Roman" w:cs="Times New Roman"/>
          <w:b/>
          <w:bCs/>
          <w:iCs/>
          <w:color w:val="170E02"/>
          <w:sz w:val="28"/>
          <w:szCs w:val="28"/>
        </w:rPr>
      </w:pPr>
      <w:r w:rsidRPr="00F50A7D">
        <w:rPr>
          <w:rFonts w:ascii="Times New Roman" w:eastAsiaTheme="majorEastAsia" w:hAnsi="Times New Roman" w:cs="Times New Roman"/>
          <w:b/>
          <w:bCs/>
          <w:iCs/>
          <w:color w:val="170E02"/>
          <w:sz w:val="28"/>
          <w:szCs w:val="28"/>
        </w:rPr>
        <w:t>3. Результаты освоения учебного предмета</w:t>
      </w:r>
    </w:p>
    <w:p w:rsidR="00F50A7D" w:rsidRPr="00F50A7D" w:rsidRDefault="00F50A7D" w:rsidP="00F50A7D">
      <w:pPr>
        <w:keepNext/>
        <w:keepLines/>
        <w:spacing w:after="0" w:line="360" w:lineRule="auto"/>
        <w:contextualSpacing/>
        <w:jc w:val="both"/>
        <w:outlineLvl w:val="3"/>
        <w:rPr>
          <w:rFonts w:ascii="Times New Roman" w:eastAsiaTheme="majorEastAsia" w:hAnsi="Times New Roman" w:cs="Times New Roman"/>
          <w:b/>
          <w:bCs/>
          <w:iCs/>
          <w:color w:val="170E02"/>
          <w:sz w:val="28"/>
          <w:szCs w:val="28"/>
        </w:rPr>
      </w:pPr>
      <w:r w:rsidRPr="00F50A7D">
        <w:rPr>
          <w:rFonts w:ascii="Times New Roman" w:eastAsiaTheme="majorEastAsia" w:hAnsi="Times New Roman" w:cs="Times New Roman"/>
          <w:b/>
          <w:bCs/>
          <w:iCs/>
          <w:color w:val="170E02"/>
          <w:sz w:val="28"/>
          <w:szCs w:val="28"/>
        </w:rPr>
        <w:t>1-й класс</w:t>
      </w:r>
    </w:p>
    <w:p w:rsidR="00F50A7D" w:rsidRPr="00F50A7D" w:rsidRDefault="00F50A7D" w:rsidP="00F50A7D">
      <w:pPr>
        <w:spacing w:after="0" w:line="360" w:lineRule="auto"/>
        <w:ind w:right="300" w:firstLine="284"/>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b/>
          <w:color w:val="170E02"/>
          <w:sz w:val="28"/>
          <w:szCs w:val="28"/>
          <w:lang w:eastAsia="ru-RU"/>
        </w:rPr>
        <w:t>Личностными</w:t>
      </w:r>
      <w:r w:rsidRPr="00F50A7D">
        <w:rPr>
          <w:rFonts w:ascii="Times New Roman" w:eastAsia="Times New Roman" w:hAnsi="Times New Roman" w:cs="Times New Roman"/>
          <w:color w:val="170E02"/>
          <w:sz w:val="28"/>
          <w:szCs w:val="28"/>
          <w:lang w:eastAsia="ru-RU"/>
        </w:rPr>
        <w:t xml:space="preserve"> результатами изучения предмета «Русский язык» являются следующие умения:</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 xml:space="preserve">-осознавать роль языка и речи в жизни людей;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 xml:space="preserve">-эмоционально «проживать» текст, выражать свои эмоции;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 xml:space="preserve">-понимать эмоции других людей, сочувствовать, сопереживать;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w:t>
      </w:r>
      <w:proofErr w:type="gramStart"/>
      <w:r w:rsidRPr="00F50A7D">
        <w:rPr>
          <w:rFonts w:ascii="Times New Roman" w:hAnsi="Times New Roman" w:cs="Times New Roman"/>
          <w:color w:val="170E02"/>
          <w:sz w:val="28"/>
          <w:szCs w:val="28"/>
        </w:rPr>
        <w:t>высказывать своё отношение</w:t>
      </w:r>
      <w:proofErr w:type="gramEnd"/>
      <w:r w:rsidRPr="00F50A7D">
        <w:rPr>
          <w:rFonts w:ascii="Times New Roman" w:hAnsi="Times New Roman" w:cs="Times New Roman"/>
          <w:color w:val="170E02"/>
          <w:sz w:val="28"/>
          <w:szCs w:val="28"/>
        </w:rPr>
        <w:t xml:space="preserve"> к героям прочитанных произведений, к их поступкам. </w:t>
      </w:r>
    </w:p>
    <w:p w:rsidR="00F50A7D" w:rsidRPr="00F50A7D" w:rsidRDefault="00F50A7D" w:rsidP="00F50A7D">
      <w:pPr>
        <w:spacing w:after="0" w:line="360" w:lineRule="auto"/>
        <w:ind w:right="300" w:firstLine="284"/>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Средство достижения этих результатов – тексты литературных произведений из Букваря и учебников «Русский язык».</w:t>
      </w:r>
    </w:p>
    <w:p w:rsidR="00F50A7D" w:rsidRPr="00F50A7D" w:rsidRDefault="00F50A7D" w:rsidP="00F50A7D">
      <w:pPr>
        <w:spacing w:after="0" w:line="360" w:lineRule="auto"/>
        <w:ind w:right="300" w:firstLine="284"/>
        <w:contextualSpacing/>
        <w:jc w:val="both"/>
        <w:rPr>
          <w:rFonts w:ascii="Times New Roman" w:eastAsia="Times New Roman" w:hAnsi="Times New Roman" w:cs="Times New Roman"/>
          <w:color w:val="170E02"/>
          <w:sz w:val="28"/>
          <w:szCs w:val="28"/>
          <w:lang w:eastAsia="ru-RU"/>
        </w:rPr>
      </w:pPr>
      <w:proofErr w:type="spellStart"/>
      <w:r w:rsidRPr="00F50A7D">
        <w:rPr>
          <w:rFonts w:ascii="Times New Roman" w:eastAsia="Times New Roman" w:hAnsi="Times New Roman" w:cs="Times New Roman"/>
          <w:b/>
          <w:bCs/>
          <w:color w:val="170E02"/>
          <w:sz w:val="28"/>
          <w:szCs w:val="28"/>
          <w:lang w:eastAsia="ru-RU"/>
        </w:rPr>
        <w:t>Метапредметными</w:t>
      </w:r>
      <w:proofErr w:type="spellEnd"/>
      <w:r w:rsidRPr="00F50A7D">
        <w:rPr>
          <w:rFonts w:ascii="Times New Roman" w:eastAsia="Times New Roman" w:hAnsi="Times New Roman" w:cs="Times New Roman"/>
          <w:bCs/>
          <w:color w:val="170E02"/>
          <w:sz w:val="28"/>
          <w:szCs w:val="28"/>
          <w:lang w:eastAsia="ru-RU"/>
        </w:rPr>
        <w:t xml:space="preserve"> результатами</w:t>
      </w:r>
      <w:r w:rsidRPr="00F50A7D">
        <w:rPr>
          <w:rFonts w:ascii="Times New Roman" w:eastAsia="Times New Roman" w:hAnsi="Times New Roman" w:cs="Times New Roman"/>
          <w:color w:val="170E02"/>
          <w:sz w:val="28"/>
          <w:szCs w:val="28"/>
          <w:lang w:eastAsia="ru-RU"/>
        </w:rPr>
        <w:t xml:space="preserve"> изучения курса «Русский язык» является формирование универсальных учебных действий (УУД).</w:t>
      </w:r>
    </w:p>
    <w:p w:rsidR="00F50A7D" w:rsidRPr="00F50A7D" w:rsidRDefault="00F50A7D" w:rsidP="00F50A7D">
      <w:pPr>
        <w:spacing w:after="0" w:line="360" w:lineRule="auto"/>
        <w:ind w:left="300" w:right="30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iCs/>
          <w:color w:val="170E02"/>
          <w:sz w:val="28"/>
          <w:szCs w:val="28"/>
          <w:lang w:eastAsia="ru-RU"/>
        </w:rPr>
        <w:t>Регулятивные УУД:</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-определять и формулировать цель</w:t>
      </w:r>
      <w:r w:rsidRPr="00F50A7D">
        <w:rPr>
          <w:rFonts w:ascii="Times New Roman" w:hAnsi="Times New Roman" w:cs="Times New Roman"/>
          <w:color w:val="170E02"/>
          <w:sz w:val="28"/>
          <w:szCs w:val="28"/>
        </w:rPr>
        <w:t xml:space="preserve"> деятельности на уроке с помощью учителя;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lastRenderedPageBreak/>
        <w:t>-проговаривать</w:t>
      </w:r>
      <w:r w:rsidRPr="00F50A7D">
        <w:rPr>
          <w:rFonts w:ascii="Times New Roman" w:hAnsi="Times New Roman" w:cs="Times New Roman"/>
          <w:color w:val="170E02"/>
          <w:sz w:val="28"/>
          <w:szCs w:val="28"/>
        </w:rPr>
        <w:t xml:space="preserve"> последовательность действий на уроке;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 xml:space="preserve">-учиться </w:t>
      </w:r>
      <w:r w:rsidRPr="00F50A7D">
        <w:rPr>
          <w:rFonts w:ascii="Times New Roman" w:hAnsi="Times New Roman" w:cs="Times New Roman"/>
          <w:iCs/>
          <w:color w:val="170E02"/>
          <w:sz w:val="28"/>
          <w:szCs w:val="28"/>
        </w:rPr>
        <w:t>высказывать</w:t>
      </w:r>
      <w:r w:rsidRPr="00F50A7D">
        <w:rPr>
          <w:rFonts w:ascii="Times New Roman" w:hAnsi="Times New Roman" w:cs="Times New Roman"/>
          <w:color w:val="170E02"/>
          <w:sz w:val="28"/>
          <w:szCs w:val="28"/>
        </w:rPr>
        <w:t xml:space="preserve"> своё предположение (версию) на основе работы с материалом учебника;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 xml:space="preserve">-учиться </w:t>
      </w:r>
      <w:r w:rsidRPr="00F50A7D">
        <w:rPr>
          <w:rFonts w:ascii="Times New Roman" w:hAnsi="Times New Roman" w:cs="Times New Roman"/>
          <w:iCs/>
          <w:color w:val="170E02"/>
          <w:sz w:val="28"/>
          <w:szCs w:val="28"/>
        </w:rPr>
        <w:t>работать</w:t>
      </w:r>
      <w:r w:rsidRPr="00F50A7D">
        <w:rPr>
          <w:rFonts w:ascii="Times New Roman" w:hAnsi="Times New Roman" w:cs="Times New Roman"/>
          <w:color w:val="170E02"/>
          <w:sz w:val="28"/>
          <w:szCs w:val="28"/>
        </w:rPr>
        <w:t xml:space="preserve"> по предложенному учителем плану </w:t>
      </w:r>
    </w:p>
    <w:p w:rsidR="00F50A7D" w:rsidRPr="00F50A7D" w:rsidRDefault="00F50A7D" w:rsidP="00F50A7D">
      <w:pPr>
        <w:spacing w:after="0" w:line="360" w:lineRule="auto"/>
        <w:ind w:right="300" w:firstLine="30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 xml:space="preserve">Средством формирования </w:t>
      </w:r>
      <w:proofErr w:type="gramStart"/>
      <w:r w:rsidRPr="00F50A7D">
        <w:rPr>
          <w:rFonts w:ascii="Times New Roman" w:eastAsia="Times New Roman" w:hAnsi="Times New Roman" w:cs="Times New Roman"/>
          <w:color w:val="170E02"/>
          <w:sz w:val="28"/>
          <w:szCs w:val="28"/>
          <w:lang w:eastAsia="ru-RU"/>
        </w:rPr>
        <w:t>регулятивных</w:t>
      </w:r>
      <w:proofErr w:type="gramEnd"/>
      <w:r w:rsidRPr="00F50A7D">
        <w:rPr>
          <w:rFonts w:ascii="Times New Roman" w:eastAsia="Times New Roman" w:hAnsi="Times New Roman" w:cs="Times New Roman"/>
          <w:color w:val="170E02"/>
          <w:sz w:val="28"/>
          <w:szCs w:val="28"/>
          <w:lang w:eastAsia="ru-RU"/>
        </w:rPr>
        <w:t xml:space="preserve"> УУД служат технология продуктивного чтения и проблемно-диалогическая технология.</w:t>
      </w:r>
    </w:p>
    <w:p w:rsidR="00F50A7D" w:rsidRPr="00F50A7D" w:rsidRDefault="00F50A7D" w:rsidP="00F50A7D">
      <w:pPr>
        <w:spacing w:after="0" w:line="360" w:lineRule="auto"/>
        <w:ind w:left="300" w:right="30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iCs/>
          <w:color w:val="170E02"/>
          <w:sz w:val="28"/>
          <w:szCs w:val="28"/>
          <w:lang w:eastAsia="ru-RU"/>
        </w:rPr>
        <w:t>Познавательные УУД:</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-ориентироваться</w:t>
      </w:r>
      <w:r w:rsidRPr="00F50A7D">
        <w:rPr>
          <w:rFonts w:ascii="Times New Roman" w:hAnsi="Times New Roman" w:cs="Times New Roman"/>
          <w:color w:val="170E02"/>
          <w:sz w:val="28"/>
          <w:szCs w:val="28"/>
        </w:rPr>
        <w:t xml:space="preserve"> в учебнике (на развороте, в оглавлении, в условных обозначениях);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-находить ответы</w:t>
      </w:r>
      <w:r w:rsidRPr="00F50A7D">
        <w:rPr>
          <w:rFonts w:ascii="Times New Roman" w:hAnsi="Times New Roman" w:cs="Times New Roman"/>
          <w:color w:val="170E02"/>
          <w:sz w:val="28"/>
          <w:szCs w:val="28"/>
        </w:rPr>
        <w:t xml:space="preserve"> на вопросы в тексте, иллюстрациях;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-делать выводы</w:t>
      </w:r>
      <w:r w:rsidRPr="00F50A7D">
        <w:rPr>
          <w:rFonts w:ascii="Times New Roman" w:hAnsi="Times New Roman" w:cs="Times New Roman"/>
          <w:color w:val="170E02"/>
          <w:sz w:val="28"/>
          <w:szCs w:val="28"/>
        </w:rPr>
        <w:t xml:space="preserve"> в результате совместной работы класса и учителя;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-преобразовывать</w:t>
      </w:r>
      <w:r w:rsidRPr="00F50A7D">
        <w:rPr>
          <w:rFonts w:ascii="Times New Roman" w:hAnsi="Times New Roman" w:cs="Times New Roman"/>
          <w:color w:val="170E02"/>
          <w:sz w:val="28"/>
          <w:szCs w:val="28"/>
        </w:rPr>
        <w:t xml:space="preserve"> информацию из одной формы в другую: подробно </w:t>
      </w:r>
      <w:r w:rsidRPr="00F50A7D">
        <w:rPr>
          <w:rFonts w:ascii="Times New Roman" w:hAnsi="Times New Roman" w:cs="Times New Roman"/>
          <w:iCs/>
          <w:color w:val="170E02"/>
          <w:sz w:val="28"/>
          <w:szCs w:val="28"/>
        </w:rPr>
        <w:t>пересказывать</w:t>
      </w:r>
      <w:r w:rsidRPr="00F50A7D">
        <w:rPr>
          <w:rFonts w:ascii="Times New Roman" w:hAnsi="Times New Roman" w:cs="Times New Roman"/>
          <w:color w:val="170E02"/>
          <w:sz w:val="28"/>
          <w:szCs w:val="28"/>
        </w:rPr>
        <w:t xml:space="preserve"> небольшие тексты. </w:t>
      </w:r>
    </w:p>
    <w:p w:rsidR="00F50A7D" w:rsidRPr="00F50A7D" w:rsidRDefault="00F50A7D" w:rsidP="00F50A7D">
      <w:pPr>
        <w:spacing w:after="0" w:line="360" w:lineRule="auto"/>
        <w:ind w:right="300" w:firstLine="30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Средством формирования познавательных УУД служат тексты учебников и их методический аппарат, обеспечивающие формирование функциональной грамотности (первичных навыков работы с информацией).</w:t>
      </w:r>
    </w:p>
    <w:p w:rsidR="00F50A7D" w:rsidRPr="00F50A7D" w:rsidRDefault="00F50A7D" w:rsidP="00F50A7D">
      <w:pPr>
        <w:spacing w:after="0" w:line="360" w:lineRule="auto"/>
        <w:ind w:left="300" w:right="30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iCs/>
          <w:color w:val="170E02"/>
          <w:sz w:val="28"/>
          <w:szCs w:val="28"/>
          <w:lang w:eastAsia="ru-RU"/>
        </w:rPr>
        <w:t>Коммуникативные УУД:</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-оформлять</w:t>
      </w:r>
      <w:r w:rsidRPr="00F50A7D">
        <w:rPr>
          <w:rFonts w:ascii="Times New Roman" w:hAnsi="Times New Roman" w:cs="Times New Roman"/>
          <w:color w:val="170E02"/>
          <w:sz w:val="28"/>
          <w:szCs w:val="28"/>
        </w:rPr>
        <w:t xml:space="preserve"> свои мысли в устной и письменной форме (на уровне предложения или небольшого текста);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-слушать</w:t>
      </w:r>
      <w:r w:rsidRPr="00F50A7D">
        <w:rPr>
          <w:rFonts w:ascii="Times New Roman" w:hAnsi="Times New Roman" w:cs="Times New Roman"/>
          <w:color w:val="170E02"/>
          <w:sz w:val="28"/>
          <w:szCs w:val="28"/>
        </w:rPr>
        <w:t xml:space="preserve"> и </w:t>
      </w:r>
      <w:r w:rsidRPr="00F50A7D">
        <w:rPr>
          <w:rFonts w:ascii="Times New Roman" w:hAnsi="Times New Roman" w:cs="Times New Roman"/>
          <w:iCs/>
          <w:color w:val="170E02"/>
          <w:sz w:val="28"/>
          <w:szCs w:val="28"/>
        </w:rPr>
        <w:t>понимать</w:t>
      </w:r>
      <w:r w:rsidRPr="00F50A7D">
        <w:rPr>
          <w:rFonts w:ascii="Times New Roman" w:hAnsi="Times New Roman" w:cs="Times New Roman"/>
          <w:color w:val="170E02"/>
          <w:sz w:val="28"/>
          <w:szCs w:val="28"/>
        </w:rPr>
        <w:t xml:space="preserve"> речь других;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-выразительно читать</w:t>
      </w:r>
      <w:r w:rsidRPr="00F50A7D">
        <w:rPr>
          <w:rFonts w:ascii="Times New Roman" w:hAnsi="Times New Roman" w:cs="Times New Roman"/>
          <w:color w:val="170E02"/>
          <w:sz w:val="28"/>
          <w:szCs w:val="28"/>
        </w:rPr>
        <w:t xml:space="preserve"> и </w:t>
      </w:r>
      <w:r w:rsidRPr="00F50A7D">
        <w:rPr>
          <w:rFonts w:ascii="Times New Roman" w:hAnsi="Times New Roman" w:cs="Times New Roman"/>
          <w:iCs/>
          <w:color w:val="170E02"/>
          <w:sz w:val="28"/>
          <w:szCs w:val="28"/>
        </w:rPr>
        <w:t>пересказывать</w:t>
      </w:r>
      <w:r w:rsidRPr="00F50A7D">
        <w:rPr>
          <w:rFonts w:ascii="Times New Roman" w:hAnsi="Times New Roman" w:cs="Times New Roman"/>
          <w:color w:val="170E02"/>
          <w:sz w:val="28"/>
          <w:szCs w:val="28"/>
        </w:rPr>
        <w:t xml:space="preserve"> текст;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-договариваться</w:t>
      </w:r>
      <w:r w:rsidRPr="00F50A7D">
        <w:rPr>
          <w:rFonts w:ascii="Times New Roman" w:hAnsi="Times New Roman" w:cs="Times New Roman"/>
          <w:color w:val="170E02"/>
          <w:sz w:val="28"/>
          <w:szCs w:val="28"/>
        </w:rPr>
        <w:t xml:space="preserve"> с одноклассниками совместно с учителем о правилах поведения и общения и следовать им;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 xml:space="preserve">-учиться </w:t>
      </w:r>
      <w:r w:rsidRPr="00F50A7D">
        <w:rPr>
          <w:rFonts w:ascii="Times New Roman" w:hAnsi="Times New Roman" w:cs="Times New Roman"/>
          <w:iCs/>
          <w:color w:val="170E02"/>
          <w:sz w:val="28"/>
          <w:szCs w:val="28"/>
        </w:rPr>
        <w:t>работать в паре, группе</w:t>
      </w:r>
      <w:r w:rsidRPr="00F50A7D">
        <w:rPr>
          <w:rFonts w:ascii="Times New Roman" w:hAnsi="Times New Roman" w:cs="Times New Roman"/>
          <w:color w:val="170E02"/>
          <w:sz w:val="28"/>
          <w:szCs w:val="28"/>
        </w:rPr>
        <w:t xml:space="preserve">; выполнять различные роли (лидера, исполнителя). </w:t>
      </w:r>
    </w:p>
    <w:p w:rsidR="00F50A7D" w:rsidRPr="00F50A7D" w:rsidRDefault="00F50A7D" w:rsidP="00F50A7D">
      <w:pPr>
        <w:spacing w:after="0" w:line="360" w:lineRule="auto"/>
        <w:ind w:right="300" w:firstLine="284"/>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Средством формирования коммуникативных УУД служит технология продуктивного чтения и организация работы в парах и малых группах.</w:t>
      </w:r>
    </w:p>
    <w:p w:rsidR="00F50A7D" w:rsidRPr="00F50A7D" w:rsidRDefault="00F50A7D" w:rsidP="00F50A7D">
      <w:pPr>
        <w:keepNext/>
        <w:keepLines/>
        <w:spacing w:after="0" w:line="360" w:lineRule="auto"/>
        <w:contextualSpacing/>
        <w:jc w:val="both"/>
        <w:outlineLvl w:val="3"/>
        <w:rPr>
          <w:rFonts w:ascii="Times New Roman" w:eastAsiaTheme="majorEastAsia" w:hAnsi="Times New Roman" w:cs="Times New Roman"/>
          <w:b/>
          <w:bCs/>
          <w:iCs/>
          <w:color w:val="170E02"/>
          <w:sz w:val="28"/>
          <w:szCs w:val="28"/>
        </w:rPr>
      </w:pPr>
      <w:r w:rsidRPr="00F50A7D">
        <w:rPr>
          <w:rFonts w:ascii="Times New Roman" w:eastAsiaTheme="majorEastAsia" w:hAnsi="Times New Roman" w:cs="Times New Roman"/>
          <w:b/>
          <w:bCs/>
          <w:iCs/>
          <w:color w:val="170E02"/>
          <w:sz w:val="28"/>
          <w:szCs w:val="28"/>
        </w:rPr>
        <w:lastRenderedPageBreak/>
        <w:t>2-й класс</w:t>
      </w:r>
    </w:p>
    <w:p w:rsidR="00F50A7D" w:rsidRPr="00F50A7D" w:rsidRDefault="00F50A7D" w:rsidP="00F50A7D">
      <w:pPr>
        <w:spacing w:after="0" w:line="360" w:lineRule="auto"/>
        <w:ind w:right="300" w:firstLine="284"/>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b/>
          <w:bCs/>
          <w:color w:val="170E02"/>
          <w:sz w:val="28"/>
          <w:szCs w:val="28"/>
          <w:lang w:eastAsia="ru-RU"/>
        </w:rPr>
        <w:t>Личностными</w:t>
      </w:r>
      <w:r w:rsidRPr="00F50A7D">
        <w:rPr>
          <w:rFonts w:ascii="Times New Roman" w:eastAsia="Times New Roman" w:hAnsi="Times New Roman" w:cs="Times New Roman"/>
          <w:bCs/>
          <w:color w:val="170E02"/>
          <w:sz w:val="28"/>
          <w:szCs w:val="28"/>
          <w:lang w:eastAsia="ru-RU"/>
        </w:rPr>
        <w:t xml:space="preserve"> результатами</w:t>
      </w:r>
      <w:r w:rsidRPr="00F50A7D">
        <w:rPr>
          <w:rFonts w:ascii="Times New Roman" w:eastAsia="Times New Roman" w:hAnsi="Times New Roman" w:cs="Times New Roman"/>
          <w:color w:val="170E02"/>
          <w:sz w:val="28"/>
          <w:szCs w:val="28"/>
          <w:lang w:eastAsia="ru-RU"/>
        </w:rPr>
        <w:t xml:space="preserve"> изучения предмета «Русский язык» являются следующие умения:</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-осознавать</w:t>
      </w:r>
      <w:r w:rsidRPr="00F50A7D">
        <w:rPr>
          <w:rFonts w:ascii="Times New Roman" w:hAnsi="Times New Roman" w:cs="Times New Roman"/>
          <w:color w:val="170E02"/>
          <w:sz w:val="28"/>
          <w:szCs w:val="28"/>
        </w:rPr>
        <w:t xml:space="preserve"> роль языка и речи в жизни людей;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-эмоционально «проживать»</w:t>
      </w:r>
      <w:r w:rsidRPr="00F50A7D">
        <w:rPr>
          <w:rFonts w:ascii="Times New Roman" w:hAnsi="Times New Roman" w:cs="Times New Roman"/>
          <w:color w:val="170E02"/>
          <w:sz w:val="28"/>
          <w:szCs w:val="28"/>
        </w:rPr>
        <w:t xml:space="preserve"> текст, выражать свои эмоции;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-понимать</w:t>
      </w:r>
      <w:r w:rsidRPr="00F50A7D">
        <w:rPr>
          <w:rFonts w:ascii="Times New Roman" w:hAnsi="Times New Roman" w:cs="Times New Roman"/>
          <w:color w:val="170E02"/>
          <w:sz w:val="28"/>
          <w:szCs w:val="28"/>
        </w:rPr>
        <w:t xml:space="preserve"> эмоции других людей, сочувствовать, сопереживать;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-обращать внимание</w:t>
      </w:r>
      <w:r w:rsidRPr="00F50A7D">
        <w:rPr>
          <w:rFonts w:ascii="Times New Roman" w:hAnsi="Times New Roman" w:cs="Times New Roman"/>
          <w:color w:val="170E02"/>
          <w:sz w:val="28"/>
          <w:szCs w:val="28"/>
        </w:rPr>
        <w:t xml:space="preserve"> 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 </w:t>
      </w:r>
    </w:p>
    <w:p w:rsidR="00F50A7D" w:rsidRPr="00F50A7D" w:rsidRDefault="00F50A7D" w:rsidP="00F50A7D">
      <w:pPr>
        <w:spacing w:after="0" w:line="360" w:lineRule="auto"/>
        <w:ind w:right="300" w:firstLine="30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Средством достижения этих результатов служат тексты учебника.</w:t>
      </w:r>
    </w:p>
    <w:p w:rsidR="00F50A7D" w:rsidRPr="00F50A7D" w:rsidRDefault="00F50A7D" w:rsidP="00F50A7D">
      <w:pPr>
        <w:spacing w:after="0" w:line="360" w:lineRule="auto"/>
        <w:ind w:right="300" w:firstLine="284"/>
        <w:contextualSpacing/>
        <w:jc w:val="both"/>
        <w:rPr>
          <w:rFonts w:ascii="Times New Roman" w:eastAsia="Times New Roman" w:hAnsi="Times New Roman" w:cs="Times New Roman"/>
          <w:color w:val="170E02"/>
          <w:sz w:val="28"/>
          <w:szCs w:val="28"/>
          <w:lang w:eastAsia="ru-RU"/>
        </w:rPr>
      </w:pPr>
      <w:proofErr w:type="spellStart"/>
      <w:r w:rsidRPr="00F50A7D">
        <w:rPr>
          <w:rFonts w:ascii="Times New Roman" w:eastAsia="Times New Roman" w:hAnsi="Times New Roman" w:cs="Times New Roman"/>
          <w:b/>
          <w:bCs/>
          <w:color w:val="170E02"/>
          <w:sz w:val="28"/>
          <w:szCs w:val="28"/>
          <w:lang w:eastAsia="ru-RU"/>
        </w:rPr>
        <w:t>Метапредметными</w:t>
      </w:r>
      <w:proofErr w:type="spellEnd"/>
      <w:r w:rsidRPr="00F50A7D">
        <w:rPr>
          <w:rFonts w:ascii="Times New Roman" w:eastAsia="Times New Roman" w:hAnsi="Times New Roman" w:cs="Times New Roman"/>
          <w:bCs/>
          <w:color w:val="170E02"/>
          <w:sz w:val="28"/>
          <w:szCs w:val="28"/>
          <w:lang w:eastAsia="ru-RU"/>
        </w:rPr>
        <w:t xml:space="preserve"> результатами</w:t>
      </w:r>
      <w:r w:rsidRPr="00F50A7D">
        <w:rPr>
          <w:rFonts w:ascii="Times New Roman" w:eastAsia="Times New Roman" w:hAnsi="Times New Roman" w:cs="Times New Roman"/>
          <w:color w:val="170E02"/>
          <w:sz w:val="28"/>
          <w:szCs w:val="28"/>
          <w:lang w:eastAsia="ru-RU"/>
        </w:rPr>
        <w:t xml:space="preserve"> изучения курса «Русский язык» является формирование универсальных учебных действий (УУД).</w:t>
      </w:r>
    </w:p>
    <w:p w:rsidR="00F50A7D" w:rsidRPr="00F50A7D" w:rsidRDefault="00F50A7D" w:rsidP="00F50A7D">
      <w:pPr>
        <w:spacing w:after="0" w:line="360" w:lineRule="auto"/>
        <w:ind w:left="300" w:right="30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iCs/>
          <w:color w:val="170E02"/>
          <w:sz w:val="28"/>
          <w:szCs w:val="28"/>
          <w:lang w:eastAsia="ru-RU"/>
        </w:rPr>
        <w:t>Регулятивные УУД:</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-определять и формулировать</w:t>
      </w:r>
      <w:r w:rsidRPr="00F50A7D">
        <w:rPr>
          <w:rFonts w:ascii="Times New Roman" w:hAnsi="Times New Roman" w:cs="Times New Roman"/>
          <w:color w:val="170E02"/>
          <w:sz w:val="28"/>
          <w:szCs w:val="28"/>
        </w:rPr>
        <w:t xml:space="preserve"> цель деятельности на уроке с помощью учителя;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-проговаривать</w:t>
      </w:r>
      <w:r w:rsidRPr="00F50A7D">
        <w:rPr>
          <w:rFonts w:ascii="Times New Roman" w:hAnsi="Times New Roman" w:cs="Times New Roman"/>
          <w:color w:val="170E02"/>
          <w:sz w:val="28"/>
          <w:szCs w:val="28"/>
        </w:rPr>
        <w:t xml:space="preserve"> последовательность действий на уроке;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 xml:space="preserve">-учиться </w:t>
      </w:r>
      <w:r w:rsidRPr="00F50A7D">
        <w:rPr>
          <w:rFonts w:ascii="Times New Roman" w:hAnsi="Times New Roman" w:cs="Times New Roman"/>
          <w:iCs/>
          <w:color w:val="170E02"/>
          <w:sz w:val="28"/>
          <w:szCs w:val="28"/>
        </w:rPr>
        <w:t>высказывать</w:t>
      </w:r>
      <w:r w:rsidRPr="00F50A7D">
        <w:rPr>
          <w:rFonts w:ascii="Times New Roman" w:hAnsi="Times New Roman" w:cs="Times New Roman"/>
          <w:color w:val="170E02"/>
          <w:sz w:val="28"/>
          <w:szCs w:val="28"/>
        </w:rPr>
        <w:t xml:space="preserve"> своё предположение (версию) на основе работы с материалом учебника;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 xml:space="preserve">-учиться </w:t>
      </w:r>
      <w:r w:rsidRPr="00F50A7D">
        <w:rPr>
          <w:rFonts w:ascii="Times New Roman" w:hAnsi="Times New Roman" w:cs="Times New Roman"/>
          <w:iCs/>
          <w:color w:val="170E02"/>
          <w:sz w:val="28"/>
          <w:szCs w:val="28"/>
        </w:rPr>
        <w:t>работать</w:t>
      </w:r>
      <w:r w:rsidRPr="00F50A7D">
        <w:rPr>
          <w:rFonts w:ascii="Times New Roman" w:hAnsi="Times New Roman" w:cs="Times New Roman"/>
          <w:color w:val="170E02"/>
          <w:sz w:val="28"/>
          <w:szCs w:val="28"/>
        </w:rPr>
        <w:t xml:space="preserve"> по предложенному учителем плану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 xml:space="preserve">Средством формирования </w:t>
      </w:r>
      <w:proofErr w:type="gramStart"/>
      <w:r w:rsidRPr="00F50A7D">
        <w:rPr>
          <w:rFonts w:ascii="Times New Roman" w:hAnsi="Times New Roman" w:cs="Times New Roman"/>
          <w:color w:val="170E02"/>
          <w:sz w:val="28"/>
          <w:szCs w:val="28"/>
        </w:rPr>
        <w:t>регулятивных</w:t>
      </w:r>
      <w:proofErr w:type="gramEnd"/>
      <w:r w:rsidRPr="00F50A7D">
        <w:rPr>
          <w:rFonts w:ascii="Times New Roman" w:hAnsi="Times New Roman" w:cs="Times New Roman"/>
          <w:color w:val="170E02"/>
          <w:sz w:val="28"/>
          <w:szCs w:val="28"/>
        </w:rPr>
        <w:t xml:space="preserve"> УУД служит </w:t>
      </w:r>
      <w:proofErr w:type="spellStart"/>
      <w:r w:rsidRPr="00F50A7D">
        <w:rPr>
          <w:rFonts w:ascii="Times New Roman" w:hAnsi="Times New Roman" w:cs="Times New Roman"/>
          <w:color w:val="170E02"/>
          <w:sz w:val="28"/>
          <w:szCs w:val="28"/>
        </w:rPr>
        <w:t>проблемнодиалогическая</w:t>
      </w:r>
      <w:proofErr w:type="spellEnd"/>
      <w:r w:rsidRPr="00F50A7D">
        <w:rPr>
          <w:rFonts w:ascii="Times New Roman" w:hAnsi="Times New Roman" w:cs="Times New Roman"/>
          <w:color w:val="170E02"/>
          <w:sz w:val="28"/>
          <w:szCs w:val="28"/>
        </w:rPr>
        <w:t xml:space="preserve"> технология.</w:t>
      </w:r>
    </w:p>
    <w:p w:rsidR="00F50A7D" w:rsidRPr="00F50A7D" w:rsidRDefault="00F50A7D" w:rsidP="00F50A7D">
      <w:pPr>
        <w:spacing w:after="0" w:line="360" w:lineRule="auto"/>
        <w:ind w:left="300" w:right="30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iCs/>
          <w:color w:val="170E02"/>
          <w:sz w:val="28"/>
          <w:szCs w:val="28"/>
          <w:lang w:eastAsia="ru-RU"/>
        </w:rPr>
        <w:t>Познавательные УУД:</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-ориентироваться</w:t>
      </w:r>
      <w:r w:rsidRPr="00F50A7D">
        <w:rPr>
          <w:rFonts w:ascii="Times New Roman" w:hAnsi="Times New Roman" w:cs="Times New Roman"/>
          <w:color w:val="170E02"/>
          <w:sz w:val="28"/>
          <w:szCs w:val="28"/>
        </w:rPr>
        <w:t xml:space="preserve"> в учебнике (на развороте, в оглавлении, в условных обозначениях); в словаре;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-находить ответы</w:t>
      </w:r>
      <w:r w:rsidRPr="00F50A7D">
        <w:rPr>
          <w:rFonts w:ascii="Times New Roman" w:hAnsi="Times New Roman" w:cs="Times New Roman"/>
          <w:color w:val="170E02"/>
          <w:sz w:val="28"/>
          <w:szCs w:val="28"/>
        </w:rPr>
        <w:t xml:space="preserve"> на вопросы в тексте, иллюстрациях;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-делать выводы</w:t>
      </w:r>
      <w:r w:rsidRPr="00F50A7D">
        <w:rPr>
          <w:rFonts w:ascii="Times New Roman" w:hAnsi="Times New Roman" w:cs="Times New Roman"/>
          <w:color w:val="170E02"/>
          <w:sz w:val="28"/>
          <w:szCs w:val="28"/>
        </w:rPr>
        <w:t xml:space="preserve"> в результате совместной работы класса и учителя;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lastRenderedPageBreak/>
        <w:t>-преобразовывать</w:t>
      </w:r>
      <w:r w:rsidRPr="00F50A7D">
        <w:rPr>
          <w:rFonts w:ascii="Times New Roman" w:hAnsi="Times New Roman" w:cs="Times New Roman"/>
          <w:color w:val="170E02"/>
          <w:sz w:val="28"/>
          <w:szCs w:val="28"/>
        </w:rPr>
        <w:t xml:space="preserve"> информацию из одной формы в другую: подробно </w:t>
      </w:r>
      <w:r w:rsidRPr="00F50A7D">
        <w:rPr>
          <w:rFonts w:ascii="Times New Roman" w:hAnsi="Times New Roman" w:cs="Times New Roman"/>
          <w:iCs/>
          <w:color w:val="170E02"/>
          <w:sz w:val="28"/>
          <w:szCs w:val="28"/>
        </w:rPr>
        <w:t>пересказывать</w:t>
      </w:r>
      <w:r w:rsidRPr="00F50A7D">
        <w:rPr>
          <w:rFonts w:ascii="Times New Roman" w:hAnsi="Times New Roman" w:cs="Times New Roman"/>
          <w:color w:val="170E02"/>
          <w:sz w:val="28"/>
          <w:szCs w:val="28"/>
        </w:rPr>
        <w:t xml:space="preserve"> небольшие тексты. </w:t>
      </w:r>
    </w:p>
    <w:p w:rsidR="00F50A7D" w:rsidRPr="00F50A7D" w:rsidRDefault="00F50A7D" w:rsidP="00F50A7D">
      <w:pPr>
        <w:spacing w:after="0" w:line="360" w:lineRule="auto"/>
        <w:ind w:left="300" w:right="30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iCs/>
          <w:color w:val="170E02"/>
          <w:sz w:val="28"/>
          <w:szCs w:val="28"/>
          <w:lang w:eastAsia="ru-RU"/>
        </w:rPr>
        <w:t>Коммуникативные УУД:</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-оформлять</w:t>
      </w:r>
      <w:r w:rsidRPr="00F50A7D">
        <w:rPr>
          <w:rFonts w:ascii="Times New Roman" w:hAnsi="Times New Roman" w:cs="Times New Roman"/>
          <w:color w:val="170E02"/>
          <w:sz w:val="28"/>
          <w:szCs w:val="28"/>
        </w:rPr>
        <w:t xml:space="preserve"> свои мысли в устной и письменной форме (на уровне предложения или небольшого текста);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-слушать</w:t>
      </w:r>
      <w:r w:rsidRPr="00F50A7D">
        <w:rPr>
          <w:rFonts w:ascii="Times New Roman" w:hAnsi="Times New Roman" w:cs="Times New Roman"/>
          <w:color w:val="170E02"/>
          <w:sz w:val="28"/>
          <w:szCs w:val="28"/>
        </w:rPr>
        <w:t xml:space="preserve"> и </w:t>
      </w:r>
      <w:r w:rsidRPr="00F50A7D">
        <w:rPr>
          <w:rFonts w:ascii="Times New Roman" w:hAnsi="Times New Roman" w:cs="Times New Roman"/>
          <w:iCs/>
          <w:color w:val="170E02"/>
          <w:sz w:val="28"/>
          <w:szCs w:val="28"/>
        </w:rPr>
        <w:t>понимать</w:t>
      </w:r>
      <w:r w:rsidRPr="00F50A7D">
        <w:rPr>
          <w:rFonts w:ascii="Times New Roman" w:hAnsi="Times New Roman" w:cs="Times New Roman"/>
          <w:color w:val="170E02"/>
          <w:sz w:val="28"/>
          <w:szCs w:val="28"/>
        </w:rPr>
        <w:t xml:space="preserve"> речь других; пользоваться приёмами слушания: фиксировать тему (заголовок), ключевые слова;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-выразительно читать</w:t>
      </w:r>
      <w:r w:rsidRPr="00F50A7D">
        <w:rPr>
          <w:rFonts w:ascii="Times New Roman" w:hAnsi="Times New Roman" w:cs="Times New Roman"/>
          <w:color w:val="170E02"/>
          <w:sz w:val="28"/>
          <w:szCs w:val="28"/>
        </w:rPr>
        <w:t xml:space="preserve"> и </w:t>
      </w:r>
      <w:r w:rsidRPr="00F50A7D">
        <w:rPr>
          <w:rFonts w:ascii="Times New Roman" w:hAnsi="Times New Roman" w:cs="Times New Roman"/>
          <w:iCs/>
          <w:color w:val="170E02"/>
          <w:sz w:val="28"/>
          <w:szCs w:val="28"/>
        </w:rPr>
        <w:t>пересказывать</w:t>
      </w:r>
      <w:r w:rsidRPr="00F50A7D">
        <w:rPr>
          <w:rFonts w:ascii="Times New Roman" w:hAnsi="Times New Roman" w:cs="Times New Roman"/>
          <w:color w:val="170E02"/>
          <w:sz w:val="28"/>
          <w:szCs w:val="28"/>
        </w:rPr>
        <w:t xml:space="preserve"> текст;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-договариваться</w:t>
      </w:r>
      <w:r w:rsidRPr="00F50A7D">
        <w:rPr>
          <w:rFonts w:ascii="Times New Roman" w:hAnsi="Times New Roman" w:cs="Times New Roman"/>
          <w:color w:val="170E02"/>
          <w:sz w:val="28"/>
          <w:szCs w:val="28"/>
        </w:rPr>
        <w:t xml:space="preserve"> с одноклассниками совместно с учителем о правилах поведения и общения оценки и самооценки и следовать им;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 xml:space="preserve">-учиться </w:t>
      </w:r>
      <w:r w:rsidRPr="00F50A7D">
        <w:rPr>
          <w:rFonts w:ascii="Times New Roman" w:hAnsi="Times New Roman" w:cs="Times New Roman"/>
          <w:iCs/>
          <w:color w:val="170E02"/>
          <w:sz w:val="28"/>
          <w:szCs w:val="28"/>
        </w:rPr>
        <w:t>работать в паре, группе</w:t>
      </w:r>
      <w:r w:rsidRPr="00F50A7D">
        <w:rPr>
          <w:rFonts w:ascii="Times New Roman" w:hAnsi="Times New Roman" w:cs="Times New Roman"/>
          <w:color w:val="170E02"/>
          <w:sz w:val="28"/>
          <w:szCs w:val="28"/>
        </w:rPr>
        <w:t xml:space="preserve">; выполнять различные роли (лидера, исполнителя). </w:t>
      </w:r>
    </w:p>
    <w:p w:rsidR="00F50A7D" w:rsidRPr="00F50A7D" w:rsidRDefault="00F50A7D" w:rsidP="00F50A7D">
      <w:pPr>
        <w:spacing w:after="0" w:line="360" w:lineRule="auto"/>
        <w:ind w:right="300" w:firstLine="284"/>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Средством формирования коммуникативных УУД служат проблемно-диалогическая технология и организация работы в парах и малых группах.</w:t>
      </w:r>
    </w:p>
    <w:p w:rsidR="00F50A7D" w:rsidRPr="00F50A7D" w:rsidRDefault="00F50A7D" w:rsidP="00F50A7D">
      <w:pPr>
        <w:keepNext/>
        <w:keepLines/>
        <w:spacing w:after="0" w:line="360" w:lineRule="auto"/>
        <w:contextualSpacing/>
        <w:jc w:val="both"/>
        <w:outlineLvl w:val="3"/>
        <w:rPr>
          <w:rFonts w:ascii="Times New Roman" w:eastAsiaTheme="majorEastAsia" w:hAnsi="Times New Roman" w:cs="Times New Roman"/>
          <w:b/>
          <w:bCs/>
          <w:iCs/>
          <w:color w:val="170E02"/>
          <w:sz w:val="28"/>
          <w:szCs w:val="28"/>
        </w:rPr>
      </w:pPr>
      <w:r w:rsidRPr="00F50A7D">
        <w:rPr>
          <w:rFonts w:ascii="Times New Roman" w:eastAsiaTheme="majorEastAsia" w:hAnsi="Times New Roman" w:cs="Times New Roman"/>
          <w:b/>
          <w:bCs/>
          <w:iCs/>
          <w:color w:val="170E02"/>
          <w:sz w:val="28"/>
          <w:szCs w:val="28"/>
        </w:rPr>
        <w:t>3-4-й классы</w:t>
      </w:r>
    </w:p>
    <w:p w:rsidR="00F50A7D" w:rsidRPr="00F50A7D" w:rsidRDefault="00F50A7D" w:rsidP="00F50A7D">
      <w:pPr>
        <w:spacing w:after="0" w:line="360" w:lineRule="auto"/>
        <w:ind w:left="300" w:right="30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b/>
          <w:bCs/>
          <w:color w:val="170E02"/>
          <w:sz w:val="28"/>
          <w:szCs w:val="28"/>
          <w:lang w:eastAsia="ru-RU"/>
        </w:rPr>
        <w:t>Личностными</w:t>
      </w:r>
      <w:r w:rsidRPr="00F50A7D">
        <w:rPr>
          <w:rFonts w:ascii="Times New Roman" w:eastAsia="Times New Roman" w:hAnsi="Times New Roman" w:cs="Times New Roman"/>
          <w:bCs/>
          <w:color w:val="170E02"/>
          <w:sz w:val="28"/>
          <w:szCs w:val="28"/>
          <w:lang w:eastAsia="ru-RU"/>
        </w:rPr>
        <w:t xml:space="preserve"> результатами</w:t>
      </w:r>
      <w:r w:rsidRPr="00F50A7D">
        <w:rPr>
          <w:rFonts w:ascii="Times New Roman" w:eastAsia="Times New Roman" w:hAnsi="Times New Roman" w:cs="Times New Roman"/>
          <w:color w:val="170E02"/>
          <w:sz w:val="28"/>
          <w:szCs w:val="28"/>
          <w:lang w:eastAsia="ru-RU"/>
        </w:rPr>
        <w:t xml:space="preserve"> изучения предмета «Русский язык» являются следующие умения и качества:</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 xml:space="preserve">-эмоциональность; умение </w:t>
      </w:r>
      <w:r w:rsidRPr="00F50A7D">
        <w:rPr>
          <w:rFonts w:ascii="Times New Roman" w:hAnsi="Times New Roman" w:cs="Times New Roman"/>
          <w:iCs/>
          <w:color w:val="170E02"/>
          <w:sz w:val="28"/>
          <w:szCs w:val="28"/>
        </w:rPr>
        <w:t>осознавать</w:t>
      </w:r>
      <w:r w:rsidRPr="00F50A7D">
        <w:rPr>
          <w:rFonts w:ascii="Times New Roman" w:hAnsi="Times New Roman" w:cs="Times New Roman"/>
          <w:color w:val="170E02"/>
          <w:sz w:val="28"/>
          <w:szCs w:val="28"/>
        </w:rPr>
        <w:t xml:space="preserve"> и </w:t>
      </w:r>
      <w:r w:rsidRPr="00F50A7D">
        <w:rPr>
          <w:rFonts w:ascii="Times New Roman" w:hAnsi="Times New Roman" w:cs="Times New Roman"/>
          <w:iCs/>
          <w:color w:val="170E02"/>
          <w:sz w:val="28"/>
          <w:szCs w:val="28"/>
        </w:rPr>
        <w:t>определять</w:t>
      </w:r>
      <w:r w:rsidRPr="00F50A7D">
        <w:rPr>
          <w:rFonts w:ascii="Times New Roman" w:hAnsi="Times New Roman" w:cs="Times New Roman"/>
          <w:color w:val="170E02"/>
          <w:sz w:val="28"/>
          <w:szCs w:val="28"/>
        </w:rPr>
        <w:t xml:space="preserve"> (называть) свои эмоции;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w:t>
      </w:r>
      <w:proofErr w:type="spellStart"/>
      <w:r w:rsidRPr="00F50A7D">
        <w:rPr>
          <w:rFonts w:ascii="Times New Roman" w:hAnsi="Times New Roman" w:cs="Times New Roman"/>
          <w:color w:val="170E02"/>
          <w:sz w:val="28"/>
          <w:szCs w:val="28"/>
        </w:rPr>
        <w:t>эмпатия</w:t>
      </w:r>
      <w:proofErr w:type="spellEnd"/>
      <w:r w:rsidRPr="00F50A7D">
        <w:rPr>
          <w:rFonts w:ascii="Times New Roman" w:hAnsi="Times New Roman" w:cs="Times New Roman"/>
          <w:color w:val="170E02"/>
          <w:sz w:val="28"/>
          <w:szCs w:val="28"/>
        </w:rPr>
        <w:t xml:space="preserve"> – умение </w:t>
      </w:r>
      <w:r w:rsidRPr="00F50A7D">
        <w:rPr>
          <w:rFonts w:ascii="Times New Roman" w:hAnsi="Times New Roman" w:cs="Times New Roman"/>
          <w:iCs/>
          <w:color w:val="170E02"/>
          <w:sz w:val="28"/>
          <w:szCs w:val="28"/>
        </w:rPr>
        <w:t>осознавать</w:t>
      </w:r>
      <w:r w:rsidRPr="00F50A7D">
        <w:rPr>
          <w:rFonts w:ascii="Times New Roman" w:hAnsi="Times New Roman" w:cs="Times New Roman"/>
          <w:color w:val="170E02"/>
          <w:sz w:val="28"/>
          <w:szCs w:val="28"/>
        </w:rPr>
        <w:t xml:space="preserve"> и </w:t>
      </w:r>
      <w:r w:rsidRPr="00F50A7D">
        <w:rPr>
          <w:rFonts w:ascii="Times New Roman" w:hAnsi="Times New Roman" w:cs="Times New Roman"/>
          <w:iCs/>
          <w:color w:val="170E02"/>
          <w:sz w:val="28"/>
          <w:szCs w:val="28"/>
        </w:rPr>
        <w:t>определять</w:t>
      </w:r>
      <w:r w:rsidRPr="00F50A7D">
        <w:rPr>
          <w:rFonts w:ascii="Times New Roman" w:hAnsi="Times New Roman" w:cs="Times New Roman"/>
          <w:color w:val="170E02"/>
          <w:sz w:val="28"/>
          <w:szCs w:val="28"/>
        </w:rPr>
        <w:t xml:space="preserve"> эмоции других людей; </w:t>
      </w:r>
      <w:r w:rsidRPr="00F50A7D">
        <w:rPr>
          <w:rFonts w:ascii="Times New Roman" w:hAnsi="Times New Roman" w:cs="Times New Roman"/>
          <w:iCs/>
          <w:color w:val="170E02"/>
          <w:sz w:val="28"/>
          <w:szCs w:val="28"/>
        </w:rPr>
        <w:t>сочувствовать</w:t>
      </w:r>
      <w:r w:rsidRPr="00F50A7D">
        <w:rPr>
          <w:rFonts w:ascii="Times New Roman" w:hAnsi="Times New Roman" w:cs="Times New Roman"/>
          <w:color w:val="170E02"/>
          <w:sz w:val="28"/>
          <w:szCs w:val="28"/>
        </w:rPr>
        <w:t xml:space="preserve"> другим людям, </w:t>
      </w:r>
      <w:r w:rsidRPr="00F50A7D">
        <w:rPr>
          <w:rFonts w:ascii="Times New Roman" w:hAnsi="Times New Roman" w:cs="Times New Roman"/>
          <w:iCs/>
          <w:color w:val="170E02"/>
          <w:sz w:val="28"/>
          <w:szCs w:val="28"/>
        </w:rPr>
        <w:t>сопереживать</w:t>
      </w:r>
      <w:r w:rsidRPr="00F50A7D">
        <w:rPr>
          <w:rFonts w:ascii="Times New Roman" w:hAnsi="Times New Roman" w:cs="Times New Roman"/>
          <w:color w:val="170E02"/>
          <w:sz w:val="28"/>
          <w:szCs w:val="28"/>
        </w:rPr>
        <w:t xml:space="preserve">;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 xml:space="preserve">-чувство </w:t>
      </w:r>
      <w:proofErr w:type="gramStart"/>
      <w:r w:rsidRPr="00F50A7D">
        <w:rPr>
          <w:rFonts w:ascii="Times New Roman" w:hAnsi="Times New Roman" w:cs="Times New Roman"/>
          <w:color w:val="170E02"/>
          <w:sz w:val="28"/>
          <w:szCs w:val="28"/>
        </w:rPr>
        <w:t>прекрасного</w:t>
      </w:r>
      <w:proofErr w:type="gramEnd"/>
      <w:r w:rsidRPr="00F50A7D">
        <w:rPr>
          <w:rFonts w:ascii="Times New Roman" w:hAnsi="Times New Roman" w:cs="Times New Roman"/>
          <w:color w:val="170E02"/>
          <w:sz w:val="28"/>
          <w:szCs w:val="28"/>
        </w:rPr>
        <w:t xml:space="preserve"> – умение </w:t>
      </w:r>
      <w:r w:rsidRPr="00F50A7D">
        <w:rPr>
          <w:rFonts w:ascii="Times New Roman" w:hAnsi="Times New Roman" w:cs="Times New Roman"/>
          <w:iCs/>
          <w:color w:val="170E02"/>
          <w:sz w:val="28"/>
          <w:szCs w:val="28"/>
        </w:rPr>
        <w:t>чувствовать</w:t>
      </w:r>
      <w:r w:rsidRPr="00F50A7D">
        <w:rPr>
          <w:rFonts w:ascii="Times New Roman" w:hAnsi="Times New Roman" w:cs="Times New Roman"/>
          <w:color w:val="170E02"/>
          <w:sz w:val="28"/>
          <w:szCs w:val="28"/>
        </w:rPr>
        <w:t xml:space="preserve"> красоту и выразительность речи, </w:t>
      </w:r>
      <w:r w:rsidRPr="00F50A7D">
        <w:rPr>
          <w:rFonts w:ascii="Times New Roman" w:hAnsi="Times New Roman" w:cs="Times New Roman"/>
          <w:iCs/>
          <w:color w:val="170E02"/>
          <w:sz w:val="28"/>
          <w:szCs w:val="28"/>
        </w:rPr>
        <w:t>стремиться</w:t>
      </w:r>
      <w:r w:rsidRPr="00F50A7D">
        <w:rPr>
          <w:rFonts w:ascii="Times New Roman" w:hAnsi="Times New Roman" w:cs="Times New Roman"/>
          <w:color w:val="170E02"/>
          <w:sz w:val="28"/>
          <w:szCs w:val="28"/>
        </w:rPr>
        <w:t xml:space="preserve"> к совершенствованию собственной речи;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-любовь</w:t>
      </w:r>
      <w:r w:rsidRPr="00F50A7D">
        <w:rPr>
          <w:rFonts w:ascii="Times New Roman" w:hAnsi="Times New Roman" w:cs="Times New Roman"/>
          <w:color w:val="170E02"/>
          <w:sz w:val="28"/>
          <w:szCs w:val="28"/>
        </w:rPr>
        <w:t xml:space="preserve"> и </w:t>
      </w:r>
      <w:r w:rsidRPr="00F50A7D">
        <w:rPr>
          <w:rFonts w:ascii="Times New Roman" w:hAnsi="Times New Roman" w:cs="Times New Roman"/>
          <w:iCs/>
          <w:color w:val="170E02"/>
          <w:sz w:val="28"/>
          <w:szCs w:val="28"/>
        </w:rPr>
        <w:t>уважение</w:t>
      </w:r>
      <w:r w:rsidRPr="00F50A7D">
        <w:rPr>
          <w:rFonts w:ascii="Times New Roman" w:hAnsi="Times New Roman" w:cs="Times New Roman"/>
          <w:color w:val="170E02"/>
          <w:sz w:val="28"/>
          <w:szCs w:val="28"/>
        </w:rPr>
        <w:t xml:space="preserve"> к Отечеству, его языку, культуре;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-интерес</w:t>
      </w:r>
      <w:r w:rsidRPr="00F50A7D">
        <w:rPr>
          <w:rFonts w:ascii="Times New Roman" w:hAnsi="Times New Roman" w:cs="Times New Roman"/>
          <w:color w:val="170E02"/>
          <w:sz w:val="28"/>
          <w:szCs w:val="28"/>
        </w:rPr>
        <w:t xml:space="preserve"> к чтению, к ведению диалога с автором текста; </w:t>
      </w:r>
      <w:r w:rsidRPr="00F50A7D">
        <w:rPr>
          <w:rFonts w:ascii="Times New Roman" w:hAnsi="Times New Roman" w:cs="Times New Roman"/>
          <w:iCs/>
          <w:color w:val="170E02"/>
          <w:sz w:val="28"/>
          <w:szCs w:val="28"/>
        </w:rPr>
        <w:t>потребность</w:t>
      </w:r>
      <w:r w:rsidRPr="00F50A7D">
        <w:rPr>
          <w:rFonts w:ascii="Times New Roman" w:hAnsi="Times New Roman" w:cs="Times New Roman"/>
          <w:color w:val="170E02"/>
          <w:sz w:val="28"/>
          <w:szCs w:val="28"/>
        </w:rPr>
        <w:t xml:space="preserve"> в чтении;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-интерес</w:t>
      </w:r>
      <w:r w:rsidRPr="00F50A7D">
        <w:rPr>
          <w:rFonts w:ascii="Times New Roman" w:hAnsi="Times New Roman" w:cs="Times New Roman"/>
          <w:color w:val="170E02"/>
          <w:sz w:val="28"/>
          <w:szCs w:val="28"/>
        </w:rPr>
        <w:t xml:space="preserve"> к письму, к созданию собственных текстов, к письменной форме общения;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-интерес</w:t>
      </w:r>
      <w:r w:rsidRPr="00F50A7D">
        <w:rPr>
          <w:rFonts w:ascii="Times New Roman" w:hAnsi="Times New Roman" w:cs="Times New Roman"/>
          <w:color w:val="170E02"/>
          <w:sz w:val="28"/>
          <w:szCs w:val="28"/>
        </w:rPr>
        <w:t xml:space="preserve"> к изучению языка;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lastRenderedPageBreak/>
        <w:t>-осознание</w:t>
      </w:r>
      <w:r w:rsidRPr="00F50A7D">
        <w:rPr>
          <w:rFonts w:ascii="Times New Roman" w:hAnsi="Times New Roman" w:cs="Times New Roman"/>
          <w:color w:val="170E02"/>
          <w:sz w:val="28"/>
          <w:szCs w:val="28"/>
        </w:rPr>
        <w:t xml:space="preserve"> ответственности за произнесённое и написанное слово. </w:t>
      </w:r>
    </w:p>
    <w:p w:rsidR="00F50A7D" w:rsidRPr="00F50A7D" w:rsidRDefault="00F50A7D" w:rsidP="00F50A7D">
      <w:pPr>
        <w:spacing w:after="0" w:line="360" w:lineRule="auto"/>
        <w:ind w:right="300" w:firstLine="284"/>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Средством достижения этих результатов служат тексты учебников, вопросы и задания к ним, проблемно-диалогическая технология, технология продуктивного чтения.</w:t>
      </w:r>
    </w:p>
    <w:p w:rsidR="00F50A7D" w:rsidRPr="00F50A7D" w:rsidRDefault="00F50A7D" w:rsidP="00F50A7D">
      <w:pPr>
        <w:spacing w:after="0" w:line="360" w:lineRule="auto"/>
        <w:ind w:right="300" w:firstLine="284"/>
        <w:contextualSpacing/>
        <w:jc w:val="both"/>
        <w:rPr>
          <w:rFonts w:ascii="Times New Roman" w:eastAsia="Times New Roman" w:hAnsi="Times New Roman" w:cs="Times New Roman"/>
          <w:color w:val="170E02"/>
          <w:sz w:val="28"/>
          <w:szCs w:val="28"/>
          <w:lang w:eastAsia="ru-RU"/>
        </w:rPr>
      </w:pPr>
      <w:proofErr w:type="spellStart"/>
      <w:r w:rsidRPr="00F50A7D">
        <w:rPr>
          <w:rFonts w:ascii="Times New Roman" w:eastAsia="Times New Roman" w:hAnsi="Times New Roman" w:cs="Times New Roman"/>
          <w:b/>
          <w:bCs/>
          <w:color w:val="170E02"/>
          <w:sz w:val="28"/>
          <w:szCs w:val="28"/>
          <w:lang w:eastAsia="ru-RU"/>
        </w:rPr>
        <w:t>Метапредметными</w:t>
      </w:r>
      <w:proofErr w:type="spellEnd"/>
      <w:r w:rsidRPr="00F50A7D">
        <w:rPr>
          <w:rFonts w:ascii="Times New Roman" w:eastAsia="Times New Roman" w:hAnsi="Times New Roman" w:cs="Times New Roman"/>
          <w:bCs/>
          <w:color w:val="170E02"/>
          <w:sz w:val="28"/>
          <w:szCs w:val="28"/>
          <w:lang w:eastAsia="ru-RU"/>
        </w:rPr>
        <w:t xml:space="preserve"> результатами</w:t>
      </w:r>
      <w:r w:rsidRPr="00F50A7D">
        <w:rPr>
          <w:rFonts w:ascii="Times New Roman" w:eastAsia="Times New Roman" w:hAnsi="Times New Roman" w:cs="Times New Roman"/>
          <w:color w:val="170E02"/>
          <w:sz w:val="28"/>
          <w:szCs w:val="28"/>
          <w:lang w:eastAsia="ru-RU"/>
        </w:rPr>
        <w:t xml:space="preserve"> изучения курса «Русский язык» является формирование универсальных учебных действий (УУД).</w:t>
      </w:r>
    </w:p>
    <w:p w:rsidR="00F50A7D" w:rsidRPr="00F50A7D" w:rsidRDefault="00F50A7D" w:rsidP="00F50A7D">
      <w:pPr>
        <w:spacing w:after="0" w:line="360" w:lineRule="auto"/>
        <w:ind w:left="300" w:right="30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iCs/>
          <w:color w:val="170E02"/>
          <w:sz w:val="28"/>
          <w:szCs w:val="28"/>
          <w:lang w:eastAsia="ru-RU"/>
        </w:rPr>
        <w:t>Регулятивные УУД:</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 xml:space="preserve">-самостоятельно </w:t>
      </w:r>
      <w:r w:rsidRPr="00F50A7D">
        <w:rPr>
          <w:rFonts w:ascii="Times New Roman" w:hAnsi="Times New Roman" w:cs="Times New Roman"/>
          <w:iCs/>
          <w:color w:val="170E02"/>
          <w:sz w:val="28"/>
          <w:szCs w:val="28"/>
        </w:rPr>
        <w:t>формулировать</w:t>
      </w:r>
      <w:r w:rsidRPr="00F50A7D">
        <w:rPr>
          <w:rFonts w:ascii="Times New Roman" w:hAnsi="Times New Roman" w:cs="Times New Roman"/>
          <w:color w:val="170E02"/>
          <w:sz w:val="28"/>
          <w:szCs w:val="28"/>
        </w:rPr>
        <w:t xml:space="preserve"> тему и цели урока;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-составлять план</w:t>
      </w:r>
      <w:r w:rsidRPr="00F50A7D">
        <w:rPr>
          <w:rFonts w:ascii="Times New Roman" w:hAnsi="Times New Roman" w:cs="Times New Roman"/>
          <w:color w:val="170E02"/>
          <w:sz w:val="28"/>
          <w:szCs w:val="28"/>
        </w:rPr>
        <w:t xml:space="preserve"> решения учебной проблемы совместно с учителем;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-работать</w:t>
      </w:r>
      <w:r w:rsidRPr="00F50A7D">
        <w:rPr>
          <w:rFonts w:ascii="Times New Roman" w:hAnsi="Times New Roman" w:cs="Times New Roman"/>
          <w:color w:val="170E02"/>
          <w:sz w:val="28"/>
          <w:szCs w:val="28"/>
        </w:rPr>
        <w:t xml:space="preserve"> по плану, сверяя свои действия с целью, </w:t>
      </w:r>
      <w:r w:rsidRPr="00F50A7D">
        <w:rPr>
          <w:rFonts w:ascii="Times New Roman" w:hAnsi="Times New Roman" w:cs="Times New Roman"/>
          <w:iCs/>
          <w:color w:val="170E02"/>
          <w:sz w:val="28"/>
          <w:szCs w:val="28"/>
        </w:rPr>
        <w:t>корректировать</w:t>
      </w:r>
      <w:r w:rsidRPr="00F50A7D">
        <w:rPr>
          <w:rFonts w:ascii="Times New Roman" w:hAnsi="Times New Roman" w:cs="Times New Roman"/>
          <w:color w:val="170E02"/>
          <w:sz w:val="28"/>
          <w:szCs w:val="28"/>
        </w:rPr>
        <w:t xml:space="preserve"> свою деятельность;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color w:val="170E02"/>
          <w:sz w:val="28"/>
          <w:szCs w:val="28"/>
        </w:rPr>
        <w:t xml:space="preserve">-в диалоге с учителем вырабатывать критерии оценки и </w:t>
      </w:r>
      <w:r w:rsidRPr="00F50A7D">
        <w:rPr>
          <w:rFonts w:ascii="Times New Roman" w:hAnsi="Times New Roman" w:cs="Times New Roman"/>
          <w:iCs/>
          <w:color w:val="170E02"/>
          <w:sz w:val="28"/>
          <w:szCs w:val="28"/>
        </w:rPr>
        <w:t>определять</w:t>
      </w:r>
      <w:r w:rsidRPr="00F50A7D">
        <w:rPr>
          <w:rFonts w:ascii="Times New Roman" w:hAnsi="Times New Roman" w:cs="Times New Roman"/>
          <w:color w:val="170E02"/>
          <w:sz w:val="28"/>
          <w:szCs w:val="28"/>
        </w:rPr>
        <w:t xml:space="preserve"> степень успешности своей работы и работы других в соответствии с этими критериями. </w:t>
      </w:r>
    </w:p>
    <w:p w:rsidR="00F50A7D" w:rsidRPr="00F50A7D" w:rsidRDefault="00F50A7D" w:rsidP="00F50A7D">
      <w:pPr>
        <w:spacing w:after="0" w:line="360" w:lineRule="auto"/>
        <w:ind w:right="300" w:firstLine="284"/>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Средством формирования регулятивных УУД служит технология продуктивного чтения и технология оценивания образовательных достижений (учебных успехов).</w:t>
      </w:r>
    </w:p>
    <w:p w:rsidR="00F50A7D" w:rsidRPr="00F50A7D" w:rsidRDefault="00F50A7D" w:rsidP="00F50A7D">
      <w:pPr>
        <w:spacing w:after="0" w:line="360" w:lineRule="auto"/>
        <w:ind w:left="300" w:right="30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iCs/>
          <w:color w:val="170E02"/>
          <w:sz w:val="28"/>
          <w:szCs w:val="28"/>
          <w:lang w:eastAsia="ru-RU"/>
        </w:rPr>
        <w:t>Познавательные УУД:</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-вычитывать</w:t>
      </w:r>
      <w:r w:rsidRPr="00F50A7D">
        <w:rPr>
          <w:rFonts w:ascii="Times New Roman" w:hAnsi="Times New Roman" w:cs="Times New Roman"/>
          <w:color w:val="170E02"/>
          <w:sz w:val="28"/>
          <w:szCs w:val="28"/>
        </w:rPr>
        <w:t xml:space="preserve"> все виды текстовой информации: </w:t>
      </w:r>
      <w:proofErr w:type="spellStart"/>
      <w:r w:rsidRPr="00F50A7D">
        <w:rPr>
          <w:rFonts w:ascii="Times New Roman" w:hAnsi="Times New Roman" w:cs="Times New Roman"/>
          <w:color w:val="170E02"/>
          <w:sz w:val="28"/>
          <w:szCs w:val="28"/>
        </w:rPr>
        <w:t>фактуальную</w:t>
      </w:r>
      <w:proofErr w:type="spellEnd"/>
      <w:r w:rsidRPr="00F50A7D">
        <w:rPr>
          <w:rFonts w:ascii="Times New Roman" w:hAnsi="Times New Roman" w:cs="Times New Roman"/>
          <w:color w:val="170E02"/>
          <w:sz w:val="28"/>
          <w:szCs w:val="28"/>
        </w:rPr>
        <w:t xml:space="preserve">, подтекстовую, </w:t>
      </w:r>
      <w:proofErr w:type="gramStart"/>
      <w:r w:rsidRPr="00F50A7D">
        <w:rPr>
          <w:rFonts w:ascii="Times New Roman" w:hAnsi="Times New Roman" w:cs="Times New Roman"/>
          <w:color w:val="170E02"/>
          <w:sz w:val="28"/>
          <w:szCs w:val="28"/>
        </w:rPr>
        <w:t>концептуальную</w:t>
      </w:r>
      <w:proofErr w:type="gramEnd"/>
      <w:r w:rsidRPr="00F50A7D">
        <w:rPr>
          <w:rFonts w:ascii="Times New Roman" w:hAnsi="Times New Roman" w:cs="Times New Roman"/>
          <w:color w:val="170E02"/>
          <w:sz w:val="28"/>
          <w:szCs w:val="28"/>
        </w:rPr>
        <w:t xml:space="preserve">;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-пользоваться</w:t>
      </w:r>
      <w:r w:rsidRPr="00F50A7D">
        <w:rPr>
          <w:rFonts w:ascii="Times New Roman" w:hAnsi="Times New Roman" w:cs="Times New Roman"/>
          <w:color w:val="170E02"/>
          <w:sz w:val="28"/>
          <w:szCs w:val="28"/>
        </w:rPr>
        <w:t xml:space="preserve"> разными видами чтения: изучающим, просмотровым, ознакомительным;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bCs/>
          <w:color w:val="170E02"/>
          <w:sz w:val="28"/>
          <w:szCs w:val="28"/>
        </w:rPr>
        <w:t>-извлекать</w:t>
      </w:r>
      <w:r w:rsidRPr="00F50A7D">
        <w:rPr>
          <w:rFonts w:ascii="Times New Roman" w:hAnsi="Times New Roman" w:cs="Times New Roman"/>
          <w:color w:val="170E02"/>
          <w:sz w:val="28"/>
          <w:szCs w:val="28"/>
        </w:rPr>
        <w:t xml:space="preserve"> информацию, представленную в разных формах (сплошной текст; не сплошной текст – иллюстрация, таблица, схема);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-перерабатывать</w:t>
      </w:r>
      <w:r w:rsidRPr="00F50A7D">
        <w:rPr>
          <w:rFonts w:ascii="Times New Roman" w:hAnsi="Times New Roman" w:cs="Times New Roman"/>
          <w:color w:val="170E02"/>
          <w:sz w:val="28"/>
          <w:szCs w:val="28"/>
        </w:rPr>
        <w:t xml:space="preserve"> и </w:t>
      </w:r>
      <w:r w:rsidRPr="00F50A7D">
        <w:rPr>
          <w:rFonts w:ascii="Times New Roman" w:hAnsi="Times New Roman" w:cs="Times New Roman"/>
          <w:iCs/>
          <w:color w:val="170E02"/>
          <w:sz w:val="28"/>
          <w:szCs w:val="28"/>
        </w:rPr>
        <w:t>преобразовывать</w:t>
      </w:r>
      <w:r w:rsidRPr="00F50A7D">
        <w:rPr>
          <w:rFonts w:ascii="Times New Roman" w:hAnsi="Times New Roman" w:cs="Times New Roman"/>
          <w:color w:val="170E02"/>
          <w:sz w:val="28"/>
          <w:szCs w:val="28"/>
        </w:rPr>
        <w:t xml:space="preserve"> информацию из одной формы в другую (составлять план, таблицу, схему);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-пользоваться</w:t>
      </w:r>
      <w:r w:rsidRPr="00F50A7D">
        <w:rPr>
          <w:rFonts w:ascii="Times New Roman" w:hAnsi="Times New Roman" w:cs="Times New Roman"/>
          <w:color w:val="170E02"/>
          <w:sz w:val="28"/>
          <w:szCs w:val="28"/>
        </w:rPr>
        <w:t xml:space="preserve"> словарями, справочниками;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lastRenderedPageBreak/>
        <w:t>-осуществлять</w:t>
      </w:r>
      <w:r w:rsidRPr="00F50A7D">
        <w:rPr>
          <w:rFonts w:ascii="Times New Roman" w:hAnsi="Times New Roman" w:cs="Times New Roman"/>
          <w:color w:val="170E02"/>
          <w:sz w:val="28"/>
          <w:szCs w:val="28"/>
        </w:rPr>
        <w:t xml:space="preserve"> анализ и синтез;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-устанавливать</w:t>
      </w:r>
      <w:r w:rsidRPr="00F50A7D">
        <w:rPr>
          <w:rFonts w:ascii="Times New Roman" w:hAnsi="Times New Roman" w:cs="Times New Roman"/>
          <w:color w:val="170E02"/>
          <w:sz w:val="28"/>
          <w:szCs w:val="28"/>
        </w:rPr>
        <w:t xml:space="preserve"> причинно-следственные связи;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-строить</w:t>
      </w:r>
      <w:r w:rsidRPr="00F50A7D">
        <w:rPr>
          <w:rFonts w:ascii="Times New Roman" w:hAnsi="Times New Roman" w:cs="Times New Roman"/>
          <w:color w:val="170E02"/>
          <w:sz w:val="28"/>
          <w:szCs w:val="28"/>
        </w:rPr>
        <w:t xml:space="preserve"> рассуждения; </w:t>
      </w:r>
    </w:p>
    <w:p w:rsidR="00F50A7D" w:rsidRPr="00F50A7D" w:rsidRDefault="00F50A7D" w:rsidP="00F50A7D">
      <w:pPr>
        <w:spacing w:after="0" w:line="360" w:lineRule="auto"/>
        <w:ind w:right="300" w:firstLine="284"/>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color w:val="170E02"/>
          <w:sz w:val="28"/>
          <w:szCs w:val="28"/>
          <w:lang w:eastAsia="ru-RU"/>
        </w:rPr>
        <w:t xml:space="preserve">Средством развития </w:t>
      </w:r>
      <w:proofErr w:type="gramStart"/>
      <w:r w:rsidRPr="00F50A7D">
        <w:rPr>
          <w:rFonts w:ascii="Times New Roman" w:eastAsia="Times New Roman" w:hAnsi="Times New Roman" w:cs="Times New Roman"/>
          <w:color w:val="170E02"/>
          <w:sz w:val="28"/>
          <w:szCs w:val="28"/>
          <w:lang w:eastAsia="ru-RU"/>
        </w:rPr>
        <w:t>познавательных</w:t>
      </w:r>
      <w:proofErr w:type="gramEnd"/>
      <w:r w:rsidRPr="00F50A7D">
        <w:rPr>
          <w:rFonts w:ascii="Times New Roman" w:eastAsia="Times New Roman" w:hAnsi="Times New Roman" w:cs="Times New Roman"/>
          <w:color w:val="170E02"/>
          <w:sz w:val="28"/>
          <w:szCs w:val="28"/>
          <w:lang w:eastAsia="ru-RU"/>
        </w:rPr>
        <w:t xml:space="preserve"> УУД служат тексты учебника и его методический аппарат; технология продуктивного чтения.</w:t>
      </w:r>
    </w:p>
    <w:p w:rsidR="00F50A7D" w:rsidRPr="00F50A7D" w:rsidRDefault="00F50A7D" w:rsidP="00F50A7D">
      <w:pPr>
        <w:spacing w:after="0" w:line="360" w:lineRule="auto"/>
        <w:ind w:left="300" w:right="300"/>
        <w:contextualSpacing/>
        <w:jc w:val="both"/>
        <w:rPr>
          <w:rFonts w:ascii="Times New Roman" w:eastAsia="Times New Roman" w:hAnsi="Times New Roman" w:cs="Times New Roman"/>
          <w:color w:val="170E02"/>
          <w:sz w:val="28"/>
          <w:szCs w:val="28"/>
          <w:lang w:eastAsia="ru-RU"/>
        </w:rPr>
      </w:pPr>
      <w:r w:rsidRPr="00F50A7D">
        <w:rPr>
          <w:rFonts w:ascii="Times New Roman" w:eastAsia="Times New Roman" w:hAnsi="Times New Roman" w:cs="Times New Roman"/>
          <w:iCs/>
          <w:color w:val="170E02"/>
          <w:sz w:val="28"/>
          <w:szCs w:val="28"/>
          <w:lang w:eastAsia="ru-RU"/>
        </w:rPr>
        <w:t>Коммуникативные УУД:</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-оформлять</w:t>
      </w:r>
      <w:r w:rsidRPr="00F50A7D">
        <w:rPr>
          <w:rFonts w:ascii="Times New Roman" w:hAnsi="Times New Roman" w:cs="Times New Roman"/>
          <w:color w:val="170E02"/>
          <w:sz w:val="28"/>
          <w:szCs w:val="28"/>
        </w:rPr>
        <w:t xml:space="preserve"> свои мысли в устной и письменной форме с учётом речевой ситуации;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-адекватно использовать</w:t>
      </w:r>
      <w:r w:rsidRPr="00F50A7D">
        <w:rPr>
          <w:rFonts w:ascii="Times New Roman" w:hAnsi="Times New Roman" w:cs="Times New Roman"/>
          <w:color w:val="170E02"/>
          <w:sz w:val="28"/>
          <w:szCs w:val="28"/>
        </w:rPr>
        <w:t xml:space="preserve"> речевые средства для решения различных коммуникативных задач; владеть монологической и диалогической формами речи.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-высказывать</w:t>
      </w:r>
      <w:r w:rsidRPr="00F50A7D">
        <w:rPr>
          <w:rFonts w:ascii="Times New Roman" w:hAnsi="Times New Roman" w:cs="Times New Roman"/>
          <w:color w:val="170E02"/>
          <w:sz w:val="28"/>
          <w:szCs w:val="28"/>
        </w:rPr>
        <w:t xml:space="preserve"> и </w:t>
      </w:r>
      <w:r w:rsidRPr="00F50A7D">
        <w:rPr>
          <w:rFonts w:ascii="Times New Roman" w:hAnsi="Times New Roman" w:cs="Times New Roman"/>
          <w:iCs/>
          <w:color w:val="170E02"/>
          <w:sz w:val="28"/>
          <w:szCs w:val="28"/>
        </w:rPr>
        <w:t>обосновывать</w:t>
      </w:r>
      <w:r w:rsidRPr="00F50A7D">
        <w:rPr>
          <w:rFonts w:ascii="Times New Roman" w:hAnsi="Times New Roman" w:cs="Times New Roman"/>
          <w:color w:val="170E02"/>
          <w:sz w:val="28"/>
          <w:szCs w:val="28"/>
        </w:rPr>
        <w:t xml:space="preserve"> свою точку зрения;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-слушать</w:t>
      </w:r>
      <w:r w:rsidRPr="00F50A7D">
        <w:rPr>
          <w:rFonts w:ascii="Times New Roman" w:hAnsi="Times New Roman" w:cs="Times New Roman"/>
          <w:color w:val="170E02"/>
          <w:sz w:val="28"/>
          <w:szCs w:val="28"/>
        </w:rPr>
        <w:t xml:space="preserve"> и </w:t>
      </w:r>
      <w:r w:rsidRPr="00F50A7D">
        <w:rPr>
          <w:rFonts w:ascii="Times New Roman" w:hAnsi="Times New Roman" w:cs="Times New Roman"/>
          <w:iCs/>
          <w:color w:val="170E02"/>
          <w:sz w:val="28"/>
          <w:szCs w:val="28"/>
        </w:rPr>
        <w:t>слышать</w:t>
      </w:r>
      <w:r w:rsidRPr="00F50A7D">
        <w:rPr>
          <w:rFonts w:ascii="Times New Roman" w:hAnsi="Times New Roman" w:cs="Times New Roman"/>
          <w:color w:val="170E02"/>
          <w:sz w:val="28"/>
          <w:szCs w:val="28"/>
        </w:rPr>
        <w:t xml:space="preserve"> других, пытаться принимать иную точку зрения, быть готовым корректировать свою точку зрения;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-договариваться</w:t>
      </w:r>
      <w:r w:rsidRPr="00F50A7D">
        <w:rPr>
          <w:rFonts w:ascii="Times New Roman" w:hAnsi="Times New Roman" w:cs="Times New Roman"/>
          <w:color w:val="170E02"/>
          <w:sz w:val="28"/>
          <w:szCs w:val="28"/>
        </w:rPr>
        <w:t xml:space="preserve"> и приходить к общему решению в совместной деятельности; </w:t>
      </w:r>
    </w:p>
    <w:p w:rsidR="00F50A7D" w:rsidRPr="00F50A7D" w:rsidRDefault="00F50A7D" w:rsidP="00F50A7D">
      <w:pPr>
        <w:spacing w:after="0" w:line="360" w:lineRule="auto"/>
        <w:ind w:right="300"/>
        <w:contextualSpacing/>
        <w:jc w:val="both"/>
        <w:rPr>
          <w:rFonts w:ascii="Times New Roman" w:hAnsi="Times New Roman" w:cs="Times New Roman"/>
          <w:color w:val="170E02"/>
          <w:sz w:val="28"/>
          <w:szCs w:val="28"/>
        </w:rPr>
      </w:pPr>
      <w:r w:rsidRPr="00F50A7D">
        <w:rPr>
          <w:rFonts w:ascii="Times New Roman" w:hAnsi="Times New Roman" w:cs="Times New Roman"/>
          <w:iCs/>
          <w:color w:val="170E02"/>
          <w:sz w:val="28"/>
          <w:szCs w:val="28"/>
        </w:rPr>
        <w:t>-задавать вопросы</w:t>
      </w:r>
      <w:r w:rsidRPr="00F50A7D">
        <w:rPr>
          <w:rFonts w:ascii="Times New Roman" w:hAnsi="Times New Roman" w:cs="Times New Roman"/>
          <w:color w:val="170E02"/>
          <w:sz w:val="28"/>
          <w:szCs w:val="28"/>
        </w:rPr>
        <w:t>.</w:t>
      </w:r>
    </w:p>
    <w:p w:rsidR="00F50A7D" w:rsidRDefault="00F50A7D" w:rsidP="00F50A7D">
      <w:pPr>
        <w:autoSpaceDE w:val="0"/>
        <w:autoSpaceDN w:val="0"/>
        <w:adjustRightInd w:val="0"/>
        <w:spacing w:after="0" w:line="360" w:lineRule="auto"/>
        <w:ind w:firstLine="284"/>
        <w:contextualSpacing/>
        <w:jc w:val="both"/>
        <w:rPr>
          <w:rFonts w:ascii="Times New Roman" w:eastAsia="SchoolBookC-Bold" w:hAnsi="Times New Roman" w:cs="Times New Roman"/>
          <w:b/>
          <w:bCs/>
          <w:sz w:val="28"/>
          <w:szCs w:val="28"/>
        </w:rPr>
      </w:pPr>
      <w:r>
        <w:rPr>
          <w:rFonts w:ascii="Times New Roman" w:eastAsia="SchoolBookC-Bold" w:hAnsi="Times New Roman" w:cs="Times New Roman"/>
          <w:b/>
          <w:bCs/>
          <w:sz w:val="28"/>
          <w:szCs w:val="28"/>
        </w:rPr>
        <w:t xml:space="preserve"> </w:t>
      </w:r>
    </w:p>
    <w:p w:rsidR="00F50A7D" w:rsidRDefault="00F50A7D" w:rsidP="00F50A7D">
      <w:pPr>
        <w:autoSpaceDE w:val="0"/>
        <w:autoSpaceDN w:val="0"/>
        <w:adjustRightInd w:val="0"/>
        <w:spacing w:after="0" w:line="360" w:lineRule="auto"/>
        <w:ind w:firstLine="284"/>
        <w:contextualSpacing/>
        <w:jc w:val="both"/>
        <w:rPr>
          <w:rFonts w:ascii="Times New Roman" w:eastAsia="SchoolBookC-Bold" w:hAnsi="Times New Roman" w:cs="Times New Roman"/>
          <w:b/>
          <w:bCs/>
          <w:sz w:val="28"/>
          <w:szCs w:val="28"/>
        </w:rPr>
      </w:pPr>
    </w:p>
    <w:p w:rsidR="00F50A7D" w:rsidRDefault="00F50A7D" w:rsidP="00F50A7D">
      <w:pPr>
        <w:autoSpaceDE w:val="0"/>
        <w:autoSpaceDN w:val="0"/>
        <w:adjustRightInd w:val="0"/>
        <w:spacing w:after="0" w:line="360" w:lineRule="auto"/>
        <w:ind w:firstLine="284"/>
        <w:contextualSpacing/>
        <w:jc w:val="both"/>
        <w:rPr>
          <w:rFonts w:ascii="Times New Roman" w:eastAsia="SchoolBookC-Bold" w:hAnsi="Times New Roman" w:cs="Times New Roman"/>
          <w:b/>
          <w:bCs/>
          <w:sz w:val="28"/>
          <w:szCs w:val="28"/>
        </w:rPr>
      </w:pPr>
    </w:p>
    <w:p w:rsidR="00F50A7D" w:rsidRDefault="00F50A7D" w:rsidP="00F50A7D">
      <w:pPr>
        <w:autoSpaceDE w:val="0"/>
        <w:autoSpaceDN w:val="0"/>
        <w:adjustRightInd w:val="0"/>
        <w:spacing w:after="0" w:line="360" w:lineRule="auto"/>
        <w:ind w:firstLine="284"/>
        <w:contextualSpacing/>
        <w:jc w:val="both"/>
        <w:rPr>
          <w:rFonts w:ascii="Times New Roman" w:eastAsia="SchoolBookC-Bold" w:hAnsi="Times New Roman" w:cs="Times New Roman"/>
          <w:b/>
          <w:bCs/>
          <w:sz w:val="28"/>
          <w:szCs w:val="28"/>
        </w:rPr>
      </w:pPr>
    </w:p>
    <w:p w:rsidR="00F50A7D" w:rsidRDefault="00F50A7D" w:rsidP="00F50A7D">
      <w:pPr>
        <w:autoSpaceDE w:val="0"/>
        <w:autoSpaceDN w:val="0"/>
        <w:adjustRightInd w:val="0"/>
        <w:spacing w:after="0" w:line="360" w:lineRule="auto"/>
        <w:ind w:firstLine="284"/>
        <w:contextualSpacing/>
        <w:jc w:val="both"/>
        <w:rPr>
          <w:rFonts w:ascii="Times New Roman" w:eastAsia="SchoolBookC-Bold" w:hAnsi="Times New Roman" w:cs="Times New Roman"/>
          <w:b/>
          <w:bCs/>
          <w:sz w:val="28"/>
          <w:szCs w:val="28"/>
        </w:rPr>
      </w:pP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p>
    <w:p w:rsidR="00F50A7D" w:rsidRPr="00F50A7D" w:rsidRDefault="00F50A7D" w:rsidP="00F50A7D">
      <w:pPr>
        <w:spacing w:after="0" w:line="240" w:lineRule="auto"/>
        <w:jc w:val="center"/>
        <w:rPr>
          <w:rFonts w:ascii="Times New Roman" w:eastAsia="Times New Roman" w:hAnsi="Times New Roman" w:cs="Times New Roman"/>
          <w:b/>
          <w:sz w:val="28"/>
          <w:szCs w:val="28"/>
          <w:lang w:eastAsia="ru-RU"/>
        </w:rPr>
      </w:pPr>
      <w:r w:rsidRPr="00F50A7D">
        <w:rPr>
          <w:rFonts w:ascii="Times New Roman" w:eastAsia="Times New Roman" w:hAnsi="Times New Roman" w:cs="Times New Roman"/>
          <w:b/>
          <w:sz w:val="28"/>
          <w:szCs w:val="28"/>
          <w:lang w:eastAsia="ru-RU"/>
        </w:rPr>
        <w:lastRenderedPageBreak/>
        <w:t>Содержание учебного предмета «Русский язык»</w:t>
      </w:r>
    </w:p>
    <w:tbl>
      <w:tblPr>
        <w:tblStyle w:val="1"/>
        <w:tblW w:w="15734" w:type="dxa"/>
        <w:tblInd w:w="-459" w:type="dxa"/>
        <w:tblLayout w:type="fixed"/>
        <w:tblLook w:val="04A0" w:firstRow="1" w:lastRow="0" w:firstColumn="1" w:lastColumn="0" w:noHBand="0" w:noVBand="1"/>
      </w:tblPr>
      <w:tblGrid>
        <w:gridCol w:w="709"/>
        <w:gridCol w:w="1560"/>
        <w:gridCol w:w="1134"/>
        <w:gridCol w:w="6945"/>
        <w:gridCol w:w="5386"/>
      </w:tblGrid>
      <w:tr w:rsidR="00F50A7D" w:rsidRPr="00F50A7D" w:rsidTr="00D44456">
        <w:tc>
          <w:tcPr>
            <w:tcW w:w="709" w:type="dxa"/>
          </w:tcPr>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w:t>
            </w:r>
          </w:p>
        </w:tc>
        <w:tc>
          <w:tcPr>
            <w:tcW w:w="1560" w:type="dxa"/>
          </w:tcPr>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Наименование раздела</w:t>
            </w:r>
          </w:p>
        </w:tc>
        <w:tc>
          <w:tcPr>
            <w:tcW w:w="1134" w:type="dxa"/>
          </w:tcPr>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Кол-во часов</w:t>
            </w:r>
          </w:p>
        </w:tc>
        <w:tc>
          <w:tcPr>
            <w:tcW w:w="6945" w:type="dxa"/>
          </w:tcPr>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Содержание учебного предмета</w:t>
            </w:r>
          </w:p>
        </w:tc>
        <w:tc>
          <w:tcPr>
            <w:tcW w:w="5386" w:type="dxa"/>
          </w:tcPr>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Планируемые результаты</w:t>
            </w:r>
          </w:p>
        </w:tc>
      </w:tr>
      <w:tr w:rsidR="00F50A7D" w:rsidRPr="00F50A7D" w:rsidTr="00D44456">
        <w:trPr>
          <w:trHeight w:val="2208"/>
        </w:trPr>
        <w:tc>
          <w:tcPr>
            <w:tcW w:w="709" w:type="dxa"/>
            <w:vMerge w:val="restart"/>
          </w:tcPr>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1</w:t>
            </w:r>
          </w:p>
        </w:tc>
        <w:tc>
          <w:tcPr>
            <w:tcW w:w="1560" w:type="dxa"/>
            <w:vMerge w:val="restart"/>
          </w:tcPr>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t xml:space="preserve">Обучение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b/>
                <w:sz w:val="28"/>
                <w:szCs w:val="28"/>
              </w:rPr>
              <w:t>грамоте</w:t>
            </w:r>
          </w:p>
        </w:tc>
        <w:tc>
          <w:tcPr>
            <w:tcW w:w="1134" w:type="dxa"/>
            <w:vMerge w:val="restart"/>
          </w:tcPr>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207</w:t>
            </w:r>
          </w:p>
        </w:tc>
        <w:tc>
          <w:tcPr>
            <w:tcW w:w="6945" w:type="dxa"/>
          </w:tcPr>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b/>
                <w:sz w:val="28"/>
                <w:szCs w:val="28"/>
              </w:rPr>
              <w:t>Фонетика.</w:t>
            </w:r>
            <w:r w:rsidRPr="00F50A7D">
              <w:rPr>
                <w:rFonts w:ascii="Times New Roman" w:eastAsia="Calibri" w:hAnsi="Times New Roman" w:cs="Times New Roman"/>
                <w:sz w:val="28"/>
                <w:szCs w:val="28"/>
              </w:rPr>
              <w:t xml:space="preserve">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Различение гласных и согласных звуков, гласных ударных и безударных, согласных твёрдых и мягких, звонких и глухих. Слог как минимальная произносительная единица. Деление слов на слоги. Определение места ударения.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b/>
                <w:sz w:val="28"/>
                <w:szCs w:val="28"/>
              </w:rPr>
              <w:t>Графика.</w:t>
            </w:r>
            <w:r w:rsidRPr="00F50A7D">
              <w:rPr>
                <w:rFonts w:ascii="Times New Roman" w:eastAsia="Calibri" w:hAnsi="Times New Roman" w:cs="Times New Roman"/>
                <w:sz w:val="28"/>
                <w:szCs w:val="28"/>
              </w:rPr>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 Знакомство с русским алфавитом как последовательностью букв.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b/>
                <w:sz w:val="28"/>
                <w:szCs w:val="28"/>
              </w:rPr>
              <w:t>Чтение.</w:t>
            </w:r>
            <w:r w:rsidRPr="00F50A7D">
              <w:rPr>
                <w:rFonts w:ascii="Times New Roman" w:eastAsia="Calibri" w:hAnsi="Times New Roman" w:cs="Times New Roman"/>
                <w:sz w:val="28"/>
                <w:szCs w:val="28"/>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w:t>
            </w:r>
            <w:r w:rsidRPr="00F50A7D">
              <w:rPr>
                <w:rFonts w:ascii="Times New Roman" w:eastAsia="Calibri" w:hAnsi="Times New Roman" w:cs="Times New Roman"/>
                <w:sz w:val="28"/>
                <w:szCs w:val="28"/>
              </w:rPr>
              <w:lastRenderedPageBreak/>
              <w:t xml:space="preserve">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b/>
                <w:sz w:val="28"/>
                <w:szCs w:val="28"/>
              </w:rPr>
              <w:t>Письмо.</w:t>
            </w:r>
            <w:r w:rsidRPr="00F50A7D">
              <w:rPr>
                <w:rFonts w:ascii="Times New Roman" w:eastAsia="Calibri" w:hAnsi="Times New Roman" w:cs="Times New Roman"/>
                <w:sz w:val="28"/>
                <w:szCs w:val="28"/>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Овладение первичными навыками клавиатурного письма. Понимание функции небуквенных графических средств: пробела между словами, знака переноса.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b/>
                <w:sz w:val="28"/>
                <w:szCs w:val="28"/>
              </w:rPr>
              <w:t>Слово и предложение</w:t>
            </w:r>
            <w:r w:rsidRPr="00F50A7D">
              <w:rPr>
                <w:rFonts w:ascii="Times New Roman" w:eastAsia="Calibri" w:hAnsi="Times New Roman" w:cs="Times New Roman"/>
                <w:sz w:val="28"/>
                <w:szCs w:val="28"/>
              </w:rPr>
              <w:t xml:space="preserve">. 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изменение их порядка.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b/>
                <w:sz w:val="28"/>
                <w:szCs w:val="28"/>
              </w:rPr>
              <w:t>Орфография.</w:t>
            </w:r>
            <w:r w:rsidRPr="00F50A7D">
              <w:rPr>
                <w:rFonts w:ascii="Times New Roman" w:eastAsia="Calibri" w:hAnsi="Times New Roman" w:cs="Times New Roman"/>
                <w:sz w:val="28"/>
                <w:szCs w:val="28"/>
              </w:rPr>
              <w:t xml:space="preserve"> Знакомство с правилами правописания и их применение: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 раздельное написание слов;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обозначение гласных после шипящих (</w:t>
            </w:r>
            <w:proofErr w:type="spellStart"/>
            <w:proofErr w:type="gramStart"/>
            <w:r w:rsidRPr="00F50A7D">
              <w:rPr>
                <w:rFonts w:ascii="Times New Roman" w:eastAsia="Calibri" w:hAnsi="Times New Roman" w:cs="Times New Roman"/>
                <w:sz w:val="28"/>
                <w:szCs w:val="28"/>
              </w:rPr>
              <w:t>ча</w:t>
            </w:r>
            <w:proofErr w:type="spellEnd"/>
            <w:r w:rsidRPr="00F50A7D">
              <w:rPr>
                <w:rFonts w:ascii="Times New Roman" w:eastAsia="Calibri" w:hAnsi="Times New Roman" w:cs="Times New Roman"/>
                <w:sz w:val="28"/>
                <w:szCs w:val="28"/>
              </w:rPr>
              <w:t>—ща</w:t>
            </w:r>
            <w:proofErr w:type="gramEnd"/>
            <w:r w:rsidRPr="00F50A7D">
              <w:rPr>
                <w:rFonts w:ascii="Times New Roman" w:eastAsia="Calibri" w:hAnsi="Times New Roman" w:cs="Times New Roman"/>
                <w:sz w:val="28"/>
                <w:szCs w:val="28"/>
              </w:rPr>
              <w:t>, чу—</w:t>
            </w:r>
            <w:proofErr w:type="spellStart"/>
            <w:r w:rsidRPr="00F50A7D">
              <w:rPr>
                <w:rFonts w:ascii="Times New Roman" w:eastAsia="Calibri" w:hAnsi="Times New Roman" w:cs="Times New Roman"/>
                <w:sz w:val="28"/>
                <w:szCs w:val="28"/>
              </w:rPr>
              <w:t>щу</w:t>
            </w:r>
            <w:proofErr w:type="spellEnd"/>
            <w:r w:rsidRPr="00F50A7D">
              <w:rPr>
                <w:rFonts w:ascii="Times New Roman" w:eastAsia="Calibri" w:hAnsi="Times New Roman" w:cs="Times New Roman"/>
                <w:sz w:val="28"/>
                <w:szCs w:val="28"/>
              </w:rPr>
              <w:t xml:space="preserve">, </w:t>
            </w:r>
            <w:proofErr w:type="spellStart"/>
            <w:r w:rsidRPr="00F50A7D">
              <w:rPr>
                <w:rFonts w:ascii="Times New Roman" w:eastAsia="Calibri" w:hAnsi="Times New Roman" w:cs="Times New Roman"/>
                <w:sz w:val="28"/>
                <w:szCs w:val="28"/>
              </w:rPr>
              <w:t>жи</w:t>
            </w:r>
            <w:proofErr w:type="spellEnd"/>
            <w:r w:rsidRPr="00F50A7D">
              <w:rPr>
                <w:rFonts w:ascii="Times New Roman" w:eastAsia="Calibri" w:hAnsi="Times New Roman" w:cs="Times New Roman"/>
                <w:sz w:val="28"/>
                <w:szCs w:val="28"/>
              </w:rPr>
              <w:t xml:space="preserve">—ши);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 прописная (заглавная) буква в начале предложения, в именах собственных;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 перенос слов по слогам без стечения согласных;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 знаки препинания в конце предложения.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b/>
                <w:sz w:val="28"/>
                <w:szCs w:val="28"/>
              </w:rPr>
              <w:t>Развитие речи.</w:t>
            </w:r>
            <w:r w:rsidRPr="00F50A7D">
              <w:rPr>
                <w:rFonts w:ascii="Times New Roman" w:eastAsia="Calibri" w:hAnsi="Times New Roman" w:cs="Times New Roman"/>
                <w:sz w:val="28"/>
                <w:szCs w:val="28"/>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tc>
        <w:tc>
          <w:tcPr>
            <w:tcW w:w="5386" w:type="dxa"/>
            <w:vMerge w:val="restart"/>
          </w:tcPr>
          <w:p w:rsidR="00F50A7D" w:rsidRPr="00F50A7D" w:rsidRDefault="00F50A7D" w:rsidP="00F50A7D">
            <w:pPr>
              <w:jc w:val="both"/>
              <w:rPr>
                <w:rFonts w:ascii="Times New Roman" w:eastAsia="Times New Roman" w:hAnsi="Times New Roman" w:cs="Times New Roman"/>
                <w:sz w:val="28"/>
                <w:szCs w:val="28"/>
              </w:rPr>
            </w:pPr>
            <w:r w:rsidRPr="00F50A7D">
              <w:rPr>
                <w:rFonts w:ascii="Times New Roman" w:eastAsia="Times New Roman" w:hAnsi="Times New Roman" w:cs="Times New Roman"/>
                <w:iCs/>
                <w:sz w:val="28"/>
                <w:szCs w:val="28"/>
              </w:rPr>
              <w:lastRenderedPageBreak/>
              <w:t>Отличать текст</w:t>
            </w:r>
            <w:r w:rsidRPr="00F50A7D">
              <w:rPr>
                <w:rFonts w:ascii="Times New Roman" w:eastAsia="Times New Roman" w:hAnsi="Times New Roman" w:cs="Times New Roman"/>
                <w:sz w:val="28"/>
                <w:szCs w:val="28"/>
              </w:rPr>
              <w:t xml:space="preserve"> от набора предложений, записанных как текст; </w:t>
            </w:r>
          </w:p>
          <w:p w:rsidR="00F50A7D" w:rsidRPr="00F50A7D" w:rsidRDefault="00F50A7D" w:rsidP="00F50A7D">
            <w:pPr>
              <w:jc w:val="both"/>
              <w:rPr>
                <w:rFonts w:ascii="Times New Roman" w:eastAsia="Times New Roman" w:hAnsi="Times New Roman" w:cs="Times New Roman"/>
                <w:sz w:val="28"/>
                <w:szCs w:val="28"/>
              </w:rPr>
            </w:pPr>
            <w:r w:rsidRPr="00F50A7D">
              <w:rPr>
                <w:rFonts w:ascii="Times New Roman" w:eastAsia="Times New Roman" w:hAnsi="Times New Roman" w:cs="Times New Roman"/>
                <w:sz w:val="28"/>
                <w:szCs w:val="28"/>
              </w:rPr>
              <w:t xml:space="preserve">осмысленно, правильно </w:t>
            </w:r>
            <w:r w:rsidRPr="00F50A7D">
              <w:rPr>
                <w:rFonts w:ascii="Times New Roman" w:eastAsia="Times New Roman" w:hAnsi="Times New Roman" w:cs="Times New Roman"/>
                <w:iCs/>
                <w:sz w:val="28"/>
                <w:szCs w:val="28"/>
              </w:rPr>
              <w:t>читать по слогам с переходом к чтению</w:t>
            </w:r>
            <w:r w:rsidRPr="00F50A7D">
              <w:rPr>
                <w:rFonts w:ascii="Times New Roman" w:eastAsia="Times New Roman" w:hAnsi="Times New Roman" w:cs="Times New Roman"/>
                <w:sz w:val="28"/>
                <w:szCs w:val="28"/>
              </w:rPr>
              <w:t xml:space="preserve"> целыми словами; </w:t>
            </w:r>
          </w:p>
          <w:p w:rsidR="00F50A7D" w:rsidRPr="00F50A7D" w:rsidRDefault="00F50A7D" w:rsidP="00F50A7D">
            <w:pPr>
              <w:jc w:val="both"/>
              <w:rPr>
                <w:rFonts w:ascii="Times New Roman" w:eastAsia="Times New Roman" w:hAnsi="Times New Roman" w:cs="Times New Roman"/>
                <w:sz w:val="28"/>
                <w:szCs w:val="28"/>
              </w:rPr>
            </w:pPr>
            <w:r w:rsidRPr="00F50A7D">
              <w:rPr>
                <w:rFonts w:ascii="Times New Roman" w:eastAsia="Times New Roman" w:hAnsi="Times New Roman" w:cs="Times New Roman"/>
                <w:iCs/>
                <w:sz w:val="28"/>
                <w:szCs w:val="28"/>
              </w:rPr>
              <w:t>отвечать на вопросы</w:t>
            </w:r>
            <w:r w:rsidRPr="00F50A7D">
              <w:rPr>
                <w:rFonts w:ascii="Times New Roman" w:eastAsia="Times New Roman" w:hAnsi="Times New Roman" w:cs="Times New Roman"/>
                <w:sz w:val="28"/>
                <w:szCs w:val="28"/>
              </w:rPr>
              <w:t xml:space="preserve"> учителя по содержанию прочитанного; </w:t>
            </w:r>
          </w:p>
          <w:p w:rsidR="00F50A7D" w:rsidRPr="00F50A7D" w:rsidRDefault="00F50A7D" w:rsidP="00F50A7D">
            <w:pPr>
              <w:jc w:val="both"/>
              <w:rPr>
                <w:rFonts w:ascii="Times New Roman" w:eastAsia="Times New Roman" w:hAnsi="Times New Roman" w:cs="Times New Roman"/>
                <w:sz w:val="28"/>
                <w:szCs w:val="28"/>
              </w:rPr>
            </w:pPr>
            <w:r w:rsidRPr="00F50A7D">
              <w:rPr>
                <w:rFonts w:ascii="Times New Roman" w:eastAsia="Times New Roman" w:hAnsi="Times New Roman" w:cs="Times New Roman"/>
                <w:sz w:val="28"/>
                <w:szCs w:val="28"/>
              </w:rPr>
              <w:t xml:space="preserve">подробно </w:t>
            </w:r>
            <w:r w:rsidRPr="00F50A7D">
              <w:rPr>
                <w:rFonts w:ascii="Times New Roman" w:eastAsia="Times New Roman" w:hAnsi="Times New Roman" w:cs="Times New Roman"/>
                <w:iCs/>
                <w:sz w:val="28"/>
                <w:szCs w:val="28"/>
              </w:rPr>
              <w:t>пересказывать</w:t>
            </w:r>
            <w:r w:rsidRPr="00F50A7D">
              <w:rPr>
                <w:rFonts w:ascii="Times New Roman" w:eastAsia="Times New Roman" w:hAnsi="Times New Roman" w:cs="Times New Roman"/>
                <w:sz w:val="28"/>
                <w:szCs w:val="28"/>
              </w:rPr>
              <w:t xml:space="preserve"> текст; </w:t>
            </w:r>
          </w:p>
          <w:p w:rsidR="00F50A7D" w:rsidRPr="00F50A7D" w:rsidRDefault="00F50A7D" w:rsidP="00F50A7D">
            <w:pPr>
              <w:jc w:val="both"/>
              <w:rPr>
                <w:rFonts w:ascii="Times New Roman" w:eastAsia="Times New Roman" w:hAnsi="Times New Roman" w:cs="Times New Roman"/>
                <w:sz w:val="28"/>
                <w:szCs w:val="28"/>
              </w:rPr>
            </w:pPr>
            <w:r w:rsidRPr="00F50A7D">
              <w:rPr>
                <w:rFonts w:ascii="Times New Roman" w:eastAsia="Times New Roman" w:hAnsi="Times New Roman" w:cs="Times New Roman"/>
                <w:iCs/>
                <w:sz w:val="28"/>
                <w:szCs w:val="28"/>
              </w:rPr>
              <w:t>составлять</w:t>
            </w:r>
            <w:r w:rsidRPr="00F50A7D">
              <w:rPr>
                <w:rFonts w:ascii="Times New Roman" w:eastAsia="Times New Roman" w:hAnsi="Times New Roman" w:cs="Times New Roman"/>
                <w:sz w:val="28"/>
                <w:szCs w:val="28"/>
              </w:rPr>
              <w:t xml:space="preserve"> устный рассказ по картинке; </w:t>
            </w:r>
          </w:p>
          <w:p w:rsidR="00F50A7D" w:rsidRPr="00F50A7D" w:rsidRDefault="00F50A7D" w:rsidP="00F50A7D">
            <w:pPr>
              <w:jc w:val="both"/>
              <w:rPr>
                <w:rFonts w:ascii="Times New Roman" w:eastAsia="Times New Roman" w:hAnsi="Times New Roman" w:cs="Times New Roman"/>
                <w:sz w:val="28"/>
                <w:szCs w:val="28"/>
              </w:rPr>
            </w:pPr>
            <w:proofErr w:type="gramStart"/>
            <w:r w:rsidRPr="00F50A7D">
              <w:rPr>
                <w:rFonts w:ascii="Times New Roman" w:eastAsia="Times New Roman" w:hAnsi="Times New Roman" w:cs="Times New Roman"/>
                <w:iCs/>
                <w:sz w:val="28"/>
                <w:szCs w:val="28"/>
              </w:rPr>
              <w:t>называть</w:t>
            </w:r>
            <w:r w:rsidRPr="00F50A7D">
              <w:rPr>
                <w:rFonts w:ascii="Times New Roman" w:eastAsia="Times New Roman" w:hAnsi="Times New Roman" w:cs="Times New Roman"/>
                <w:sz w:val="28"/>
                <w:szCs w:val="28"/>
              </w:rPr>
              <w:t xml:space="preserve"> звуки, из которых состоит слово (гласные – ударный, безударные; согласные – звонкие, глухие, парные и непарные, твёрдые, мягкие, парные и непарные);  не смешивать понятия «звук» и «буква»; делить слово на слоги, ставить ударение; </w:t>
            </w:r>
            <w:proofErr w:type="gramEnd"/>
          </w:p>
          <w:p w:rsidR="00F50A7D" w:rsidRPr="00F50A7D" w:rsidRDefault="00F50A7D" w:rsidP="00F50A7D">
            <w:pPr>
              <w:jc w:val="both"/>
              <w:rPr>
                <w:rFonts w:ascii="Times New Roman" w:eastAsia="Times New Roman" w:hAnsi="Times New Roman" w:cs="Times New Roman"/>
                <w:sz w:val="28"/>
                <w:szCs w:val="28"/>
              </w:rPr>
            </w:pPr>
            <w:r w:rsidRPr="00F50A7D">
              <w:rPr>
                <w:rFonts w:ascii="Times New Roman" w:eastAsia="Times New Roman" w:hAnsi="Times New Roman" w:cs="Times New Roman"/>
                <w:iCs/>
                <w:sz w:val="28"/>
                <w:szCs w:val="28"/>
              </w:rPr>
              <w:t>определять</w:t>
            </w:r>
            <w:r w:rsidRPr="00F50A7D">
              <w:rPr>
                <w:rFonts w:ascii="Times New Roman" w:eastAsia="Times New Roman" w:hAnsi="Times New Roman" w:cs="Times New Roman"/>
                <w:sz w:val="28"/>
                <w:szCs w:val="28"/>
              </w:rPr>
              <w:t xml:space="preserve"> роль гласных букв, стоящих после букв, обозначающих согласные звуки, парные по мягкости (обозначение гласного звука и указание на твёрдость или мягкость согласного звука); </w:t>
            </w:r>
          </w:p>
          <w:p w:rsidR="00F50A7D" w:rsidRPr="00F50A7D" w:rsidRDefault="00F50A7D" w:rsidP="00F50A7D">
            <w:pPr>
              <w:jc w:val="both"/>
              <w:rPr>
                <w:rFonts w:ascii="Times New Roman" w:eastAsia="Times New Roman" w:hAnsi="Times New Roman" w:cs="Times New Roman"/>
                <w:sz w:val="28"/>
                <w:szCs w:val="28"/>
              </w:rPr>
            </w:pPr>
            <w:r w:rsidRPr="00F50A7D">
              <w:rPr>
                <w:rFonts w:ascii="Times New Roman" w:eastAsia="Times New Roman" w:hAnsi="Times New Roman" w:cs="Times New Roman"/>
                <w:iCs/>
                <w:sz w:val="28"/>
                <w:szCs w:val="28"/>
              </w:rPr>
              <w:t>обозначать</w:t>
            </w:r>
            <w:r w:rsidRPr="00F50A7D">
              <w:rPr>
                <w:rFonts w:ascii="Times New Roman" w:eastAsia="Times New Roman" w:hAnsi="Times New Roman" w:cs="Times New Roman"/>
                <w:sz w:val="28"/>
                <w:szCs w:val="28"/>
              </w:rPr>
              <w:t xml:space="preserve"> мягкость согласных звуков на письме; </w:t>
            </w:r>
          </w:p>
          <w:p w:rsidR="00F50A7D" w:rsidRPr="00F50A7D" w:rsidRDefault="00F50A7D" w:rsidP="00F50A7D">
            <w:pPr>
              <w:jc w:val="both"/>
              <w:rPr>
                <w:rFonts w:ascii="Times New Roman" w:eastAsia="Times New Roman" w:hAnsi="Times New Roman" w:cs="Times New Roman"/>
                <w:sz w:val="28"/>
                <w:szCs w:val="28"/>
              </w:rPr>
            </w:pPr>
            <w:r w:rsidRPr="00F50A7D">
              <w:rPr>
                <w:rFonts w:ascii="Times New Roman" w:eastAsia="Times New Roman" w:hAnsi="Times New Roman" w:cs="Times New Roman"/>
                <w:iCs/>
                <w:sz w:val="28"/>
                <w:szCs w:val="28"/>
              </w:rPr>
              <w:t>определять</w:t>
            </w:r>
            <w:r w:rsidRPr="00F50A7D">
              <w:rPr>
                <w:rFonts w:ascii="Times New Roman" w:eastAsia="Times New Roman" w:hAnsi="Times New Roman" w:cs="Times New Roman"/>
                <w:sz w:val="28"/>
                <w:szCs w:val="28"/>
              </w:rPr>
              <w:t xml:space="preserve"> количество букв и звуков в слове; </w:t>
            </w:r>
          </w:p>
          <w:p w:rsidR="00F50A7D" w:rsidRPr="00F50A7D" w:rsidRDefault="00F50A7D" w:rsidP="00F50A7D">
            <w:pPr>
              <w:jc w:val="both"/>
              <w:rPr>
                <w:rFonts w:ascii="Times New Roman" w:eastAsia="Times New Roman" w:hAnsi="Times New Roman" w:cs="Times New Roman"/>
                <w:sz w:val="28"/>
                <w:szCs w:val="28"/>
              </w:rPr>
            </w:pPr>
            <w:r w:rsidRPr="00F50A7D">
              <w:rPr>
                <w:rFonts w:ascii="Times New Roman" w:eastAsia="Times New Roman" w:hAnsi="Times New Roman" w:cs="Times New Roman"/>
                <w:iCs/>
                <w:sz w:val="28"/>
                <w:szCs w:val="28"/>
              </w:rPr>
              <w:t>писать</w:t>
            </w:r>
            <w:r w:rsidRPr="00F50A7D">
              <w:rPr>
                <w:rFonts w:ascii="Times New Roman" w:eastAsia="Times New Roman" w:hAnsi="Times New Roman" w:cs="Times New Roman"/>
                <w:sz w:val="28"/>
                <w:szCs w:val="28"/>
              </w:rPr>
              <w:t xml:space="preserve"> большую букву в начале </w:t>
            </w:r>
            <w:r w:rsidRPr="00F50A7D">
              <w:rPr>
                <w:rFonts w:ascii="Times New Roman" w:eastAsia="Times New Roman" w:hAnsi="Times New Roman" w:cs="Times New Roman"/>
                <w:sz w:val="28"/>
                <w:szCs w:val="28"/>
              </w:rPr>
              <w:lastRenderedPageBreak/>
              <w:t xml:space="preserve">предложения, в именах и фамилиях; </w:t>
            </w:r>
          </w:p>
          <w:p w:rsidR="00F50A7D" w:rsidRPr="00F50A7D" w:rsidRDefault="00F50A7D" w:rsidP="00F50A7D">
            <w:pPr>
              <w:jc w:val="both"/>
              <w:rPr>
                <w:rFonts w:ascii="Times New Roman" w:eastAsia="Times New Roman" w:hAnsi="Times New Roman" w:cs="Times New Roman"/>
                <w:sz w:val="28"/>
                <w:szCs w:val="28"/>
              </w:rPr>
            </w:pPr>
            <w:r w:rsidRPr="00F50A7D">
              <w:rPr>
                <w:rFonts w:ascii="Times New Roman" w:eastAsia="Times New Roman" w:hAnsi="Times New Roman" w:cs="Times New Roman"/>
                <w:iCs/>
                <w:sz w:val="28"/>
                <w:szCs w:val="28"/>
              </w:rPr>
              <w:t>ставить</w:t>
            </w:r>
            <w:r w:rsidRPr="00F50A7D">
              <w:rPr>
                <w:rFonts w:ascii="Times New Roman" w:eastAsia="Times New Roman" w:hAnsi="Times New Roman" w:cs="Times New Roman"/>
                <w:sz w:val="28"/>
                <w:szCs w:val="28"/>
              </w:rPr>
              <w:t xml:space="preserve"> пунктуационные знаки конца предложения; </w:t>
            </w:r>
          </w:p>
          <w:p w:rsidR="00F50A7D" w:rsidRPr="00F50A7D" w:rsidRDefault="00F50A7D" w:rsidP="00F50A7D">
            <w:pPr>
              <w:jc w:val="both"/>
              <w:rPr>
                <w:rFonts w:ascii="Times New Roman" w:eastAsia="Times New Roman" w:hAnsi="Times New Roman" w:cs="Times New Roman"/>
                <w:sz w:val="28"/>
                <w:szCs w:val="28"/>
              </w:rPr>
            </w:pPr>
            <w:r w:rsidRPr="00F50A7D">
              <w:rPr>
                <w:rFonts w:ascii="Times New Roman" w:eastAsia="Times New Roman" w:hAnsi="Times New Roman" w:cs="Times New Roman"/>
                <w:iCs/>
                <w:sz w:val="28"/>
                <w:szCs w:val="28"/>
              </w:rPr>
              <w:t>списывать</w:t>
            </w:r>
            <w:r w:rsidRPr="00F50A7D">
              <w:rPr>
                <w:rFonts w:ascii="Times New Roman" w:eastAsia="Times New Roman" w:hAnsi="Times New Roman" w:cs="Times New Roman"/>
                <w:sz w:val="28"/>
                <w:szCs w:val="28"/>
              </w:rPr>
              <w:t xml:space="preserve"> с печатного образца и </w:t>
            </w:r>
            <w:r w:rsidRPr="00F50A7D">
              <w:rPr>
                <w:rFonts w:ascii="Times New Roman" w:eastAsia="Times New Roman" w:hAnsi="Times New Roman" w:cs="Times New Roman"/>
                <w:iCs/>
                <w:sz w:val="28"/>
                <w:szCs w:val="28"/>
              </w:rPr>
              <w:t>писать</w:t>
            </w:r>
            <w:r w:rsidRPr="00F50A7D">
              <w:rPr>
                <w:rFonts w:ascii="Times New Roman" w:eastAsia="Times New Roman" w:hAnsi="Times New Roman" w:cs="Times New Roman"/>
                <w:sz w:val="28"/>
                <w:szCs w:val="28"/>
              </w:rPr>
              <w:t xml:space="preserve"> под диктовку слова и небольшие предложения, используя правильные начертания букв, соединения; </w:t>
            </w:r>
          </w:p>
          <w:p w:rsidR="00F50A7D" w:rsidRPr="00F50A7D" w:rsidRDefault="00F50A7D" w:rsidP="00F50A7D">
            <w:pPr>
              <w:jc w:val="both"/>
              <w:rPr>
                <w:rFonts w:ascii="Times New Roman" w:eastAsia="Times New Roman" w:hAnsi="Times New Roman" w:cs="Times New Roman"/>
                <w:sz w:val="28"/>
                <w:szCs w:val="28"/>
              </w:rPr>
            </w:pPr>
            <w:r w:rsidRPr="00F50A7D">
              <w:rPr>
                <w:rFonts w:ascii="Times New Roman" w:eastAsia="Times New Roman" w:hAnsi="Times New Roman" w:cs="Times New Roman"/>
                <w:iCs/>
                <w:sz w:val="28"/>
                <w:szCs w:val="28"/>
              </w:rPr>
              <w:t>находить</w:t>
            </w:r>
            <w:r w:rsidRPr="00F50A7D">
              <w:rPr>
                <w:rFonts w:ascii="Times New Roman" w:eastAsia="Times New Roman" w:hAnsi="Times New Roman" w:cs="Times New Roman"/>
                <w:sz w:val="28"/>
                <w:szCs w:val="28"/>
              </w:rPr>
              <w:t xml:space="preserve"> корень в группе доступных однокоренных слов. </w:t>
            </w:r>
          </w:p>
          <w:p w:rsidR="00F50A7D" w:rsidRPr="00F50A7D" w:rsidRDefault="00F50A7D" w:rsidP="00F50A7D">
            <w:pPr>
              <w:jc w:val="both"/>
              <w:rPr>
                <w:rFonts w:ascii="Times New Roman" w:eastAsia="Calibri" w:hAnsi="Times New Roman" w:cs="Times New Roman"/>
                <w:sz w:val="28"/>
                <w:szCs w:val="28"/>
              </w:rPr>
            </w:pPr>
          </w:p>
        </w:tc>
      </w:tr>
      <w:tr w:rsidR="00F50A7D" w:rsidRPr="00F50A7D" w:rsidTr="00D44456">
        <w:tc>
          <w:tcPr>
            <w:tcW w:w="709" w:type="dxa"/>
            <w:vMerge/>
          </w:tcPr>
          <w:p w:rsidR="00F50A7D" w:rsidRPr="00F50A7D" w:rsidRDefault="00F50A7D" w:rsidP="00F50A7D">
            <w:pPr>
              <w:jc w:val="both"/>
              <w:rPr>
                <w:rFonts w:ascii="Times New Roman" w:eastAsia="Calibri" w:hAnsi="Times New Roman" w:cs="Times New Roman"/>
                <w:sz w:val="28"/>
                <w:szCs w:val="28"/>
              </w:rPr>
            </w:pPr>
          </w:p>
        </w:tc>
        <w:tc>
          <w:tcPr>
            <w:tcW w:w="1560" w:type="dxa"/>
            <w:vMerge/>
          </w:tcPr>
          <w:p w:rsidR="00F50A7D" w:rsidRPr="00F50A7D" w:rsidRDefault="00F50A7D" w:rsidP="00F50A7D">
            <w:pPr>
              <w:jc w:val="both"/>
              <w:rPr>
                <w:rFonts w:ascii="Times New Roman" w:eastAsia="Calibri" w:hAnsi="Times New Roman" w:cs="Times New Roman"/>
                <w:sz w:val="28"/>
                <w:szCs w:val="28"/>
              </w:rPr>
            </w:pPr>
          </w:p>
        </w:tc>
        <w:tc>
          <w:tcPr>
            <w:tcW w:w="1134" w:type="dxa"/>
            <w:vMerge/>
          </w:tcPr>
          <w:p w:rsidR="00F50A7D" w:rsidRPr="00F50A7D" w:rsidRDefault="00F50A7D" w:rsidP="00F50A7D">
            <w:pPr>
              <w:jc w:val="both"/>
              <w:rPr>
                <w:rFonts w:ascii="Times New Roman" w:eastAsia="Calibri" w:hAnsi="Times New Roman" w:cs="Times New Roman"/>
                <w:sz w:val="28"/>
                <w:szCs w:val="28"/>
              </w:rPr>
            </w:pPr>
          </w:p>
        </w:tc>
        <w:tc>
          <w:tcPr>
            <w:tcW w:w="6945" w:type="dxa"/>
          </w:tcPr>
          <w:p w:rsidR="00F50A7D" w:rsidRPr="00F50A7D" w:rsidRDefault="00F50A7D" w:rsidP="00F50A7D">
            <w:pPr>
              <w:jc w:val="both"/>
              <w:rPr>
                <w:rFonts w:ascii="Times New Roman" w:eastAsia="Times New Roman" w:hAnsi="Times New Roman" w:cs="Times New Roman"/>
                <w:b/>
                <w:sz w:val="28"/>
                <w:szCs w:val="28"/>
              </w:rPr>
            </w:pPr>
            <w:r w:rsidRPr="00F50A7D">
              <w:rPr>
                <w:rFonts w:ascii="Times New Roman" w:eastAsia="Calibri" w:hAnsi="Times New Roman" w:cs="Times New Roman"/>
                <w:b/>
                <w:sz w:val="28"/>
                <w:szCs w:val="28"/>
              </w:rPr>
              <w:t xml:space="preserve">Языковая пропедевтика: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i/>
                <w:iCs/>
                <w:color w:val="170E02"/>
                <w:sz w:val="28"/>
                <w:szCs w:val="28"/>
              </w:rPr>
              <w:t>Фонетика</w:t>
            </w:r>
            <w:r w:rsidRPr="00F50A7D">
              <w:rPr>
                <w:rFonts w:ascii="Times New Roman" w:eastAsia="Calibri" w:hAnsi="Times New Roman" w:cs="Times New Roman"/>
                <w:sz w:val="28"/>
                <w:szCs w:val="28"/>
              </w:rPr>
              <w:t xml:space="preserve">–звук в сопоставлении с буквой; звуки гласные и согласные; гласные звуки: ударные и безударные; слог; слогообразующая роль гласных звуков; ударение: ударный и безударный слог; согласные звуки: звонкие и глухие; согласные твёрдые и мягкие; парные и непарные обозначения мягкости согласных на письме (с помощью </w:t>
            </w:r>
            <w:r w:rsidRPr="00F50A7D">
              <w:rPr>
                <w:rFonts w:ascii="Times New Roman" w:eastAsia="Calibri" w:hAnsi="Times New Roman" w:cs="Times New Roman"/>
                <w:i/>
                <w:iCs/>
                <w:color w:val="170E02"/>
                <w:sz w:val="28"/>
                <w:szCs w:val="28"/>
              </w:rPr>
              <w:t>ь</w:t>
            </w:r>
            <w:r w:rsidRPr="00F50A7D">
              <w:rPr>
                <w:rFonts w:ascii="Times New Roman" w:eastAsia="Calibri" w:hAnsi="Times New Roman" w:cs="Times New Roman"/>
                <w:sz w:val="28"/>
                <w:szCs w:val="28"/>
              </w:rPr>
              <w:t xml:space="preserve">, букв </w:t>
            </w:r>
            <w:r w:rsidRPr="00F50A7D">
              <w:rPr>
                <w:rFonts w:ascii="Times New Roman" w:eastAsia="Calibri" w:hAnsi="Times New Roman" w:cs="Times New Roman"/>
                <w:i/>
                <w:iCs/>
                <w:color w:val="170E02"/>
                <w:sz w:val="28"/>
                <w:szCs w:val="28"/>
              </w:rPr>
              <w:t>е</w:t>
            </w: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
                <w:iCs/>
                <w:color w:val="170E02"/>
                <w:sz w:val="28"/>
                <w:szCs w:val="28"/>
              </w:rPr>
              <w:t>ё</w:t>
            </w: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
                <w:iCs/>
                <w:color w:val="170E02"/>
                <w:sz w:val="28"/>
                <w:szCs w:val="28"/>
              </w:rPr>
              <w:t>ю</w:t>
            </w: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
                <w:iCs/>
                <w:color w:val="170E02"/>
                <w:sz w:val="28"/>
                <w:szCs w:val="28"/>
              </w:rPr>
              <w:t>я</w:t>
            </w: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
                <w:iCs/>
                <w:color w:val="170E02"/>
                <w:sz w:val="28"/>
                <w:szCs w:val="28"/>
              </w:rPr>
              <w:t>и</w:t>
            </w: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
                <w:iCs/>
                <w:color w:val="170E02"/>
                <w:sz w:val="28"/>
                <w:szCs w:val="28"/>
              </w:rPr>
              <w:t>ь</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i/>
                <w:iCs/>
                <w:color w:val="170E02"/>
                <w:sz w:val="28"/>
                <w:szCs w:val="28"/>
              </w:rPr>
              <w:t>ъ</w:t>
            </w:r>
            <w:r w:rsidRPr="00F50A7D">
              <w:rPr>
                <w:rFonts w:ascii="Times New Roman" w:eastAsia="Calibri" w:hAnsi="Times New Roman" w:cs="Times New Roman"/>
                <w:sz w:val="28"/>
                <w:szCs w:val="28"/>
              </w:rPr>
              <w:t xml:space="preserve"> разделительные; наблюдение над случаями несоответствия написания и произношения (буквосочетания </w:t>
            </w:r>
            <w:proofErr w:type="spellStart"/>
            <w:r w:rsidRPr="00F50A7D">
              <w:rPr>
                <w:rFonts w:ascii="Times New Roman" w:eastAsia="Calibri" w:hAnsi="Times New Roman" w:cs="Times New Roman"/>
                <w:i/>
                <w:iCs/>
                <w:color w:val="170E02"/>
                <w:sz w:val="28"/>
                <w:szCs w:val="28"/>
              </w:rPr>
              <w:t>жи</w:t>
            </w:r>
            <w:proofErr w:type="spellEnd"/>
            <w:r w:rsidRPr="00F50A7D">
              <w:rPr>
                <w:rFonts w:ascii="Times New Roman" w:eastAsia="Calibri" w:hAnsi="Times New Roman" w:cs="Times New Roman"/>
                <w:i/>
                <w:iCs/>
                <w:color w:val="170E02"/>
                <w:sz w:val="28"/>
                <w:szCs w:val="28"/>
              </w:rPr>
              <w:t xml:space="preserve"> – ши</w:t>
            </w:r>
            <w:r w:rsidRPr="00F50A7D">
              <w:rPr>
                <w:rFonts w:ascii="Times New Roman" w:eastAsia="Calibri" w:hAnsi="Times New Roman" w:cs="Times New Roman"/>
                <w:sz w:val="28"/>
                <w:szCs w:val="28"/>
              </w:rPr>
              <w:t xml:space="preserve">, </w:t>
            </w:r>
            <w:proofErr w:type="spellStart"/>
            <w:proofErr w:type="gramStart"/>
            <w:r w:rsidRPr="00F50A7D">
              <w:rPr>
                <w:rFonts w:ascii="Times New Roman" w:eastAsia="Calibri" w:hAnsi="Times New Roman" w:cs="Times New Roman"/>
                <w:i/>
                <w:iCs/>
                <w:color w:val="170E02"/>
                <w:sz w:val="28"/>
                <w:szCs w:val="28"/>
              </w:rPr>
              <w:t>ча</w:t>
            </w:r>
            <w:proofErr w:type="spellEnd"/>
            <w:r w:rsidRPr="00F50A7D">
              <w:rPr>
                <w:rFonts w:ascii="Times New Roman" w:eastAsia="Calibri" w:hAnsi="Times New Roman" w:cs="Times New Roman"/>
                <w:i/>
                <w:iCs/>
                <w:color w:val="170E02"/>
                <w:sz w:val="28"/>
                <w:szCs w:val="28"/>
              </w:rPr>
              <w:t xml:space="preserve"> – ща</w:t>
            </w:r>
            <w:proofErr w:type="gramEnd"/>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
                <w:iCs/>
                <w:color w:val="170E02"/>
                <w:sz w:val="28"/>
                <w:szCs w:val="28"/>
              </w:rPr>
              <w:t xml:space="preserve">чу – </w:t>
            </w:r>
            <w:proofErr w:type="spellStart"/>
            <w:r w:rsidRPr="00F50A7D">
              <w:rPr>
                <w:rFonts w:ascii="Times New Roman" w:eastAsia="Calibri" w:hAnsi="Times New Roman" w:cs="Times New Roman"/>
                <w:i/>
                <w:iCs/>
                <w:color w:val="170E02"/>
                <w:sz w:val="28"/>
                <w:szCs w:val="28"/>
              </w:rPr>
              <w:t>щу</w:t>
            </w:r>
            <w:proofErr w:type="spellEnd"/>
            <w:r w:rsidRPr="00F50A7D">
              <w:rPr>
                <w:rFonts w:ascii="Times New Roman" w:eastAsia="Calibri" w:hAnsi="Times New Roman" w:cs="Times New Roman"/>
                <w:sz w:val="28"/>
                <w:szCs w:val="28"/>
              </w:rPr>
              <w:t>).</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i/>
                <w:sz w:val="28"/>
                <w:szCs w:val="28"/>
              </w:rPr>
              <w:t>Лексик</w:t>
            </w:r>
            <w:proofErr w:type="gramStart"/>
            <w:r w:rsidRPr="00F50A7D">
              <w:rPr>
                <w:rFonts w:ascii="Times New Roman" w:eastAsia="Calibri" w:hAnsi="Times New Roman" w:cs="Times New Roman"/>
                <w:i/>
                <w:sz w:val="28"/>
                <w:szCs w:val="28"/>
              </w:rPr>
              <w:t>а</w:t>
            </w:r>
            <w:r w:rsidRPr="00F50A7D">
              <w:rPr>
                <w:rFonts w:ascii="Times New Roman" w:eastAsia="Calibri" w:hAnsi="Times New Roman" w:cs="Times New Roman"/>
                <w:sz w:val="28"/>
                <w:szCs w:val="28"/>
              </w:rPr>
              <w:t>–</w:t>
            </w:r>
            <w:proofErr w:type="gramEnd"/>
            <w:r w:rsidRPr="00F50A7D">
              <w:rPr>
                <w:rFonts w:ascii="Times New Roman" w:eastAsia="Calibri" w:hAnsi="Times New Roman" w:cs="Times New Roman"/>
                <w:sz w:val="28"/>
                <w:szCs w:val="28"/>
              </w:rPr>
              <w:t xml:space="preserve"> лексическое значение слова; наблюдение над многозначностью слова и над сочетаемостью слов в русском языке; тренировка в правильном словоупотреблении.</w:t>
            </w:r>
          </w:p>
          <w:p w:rsidR="00F50A7D" w:rsidRPr="00F50A7D" w:rsidRDefault="00F50A7D" w:rsidP="00F50A7D">
            <w:pPr>
              <w:jc w:val="both"/>
              <w:rPr>
                <w:rFonts w:ascii="Times New Roman" w:eastAsia="Calibri" w:hAnsi="Times New Roman" w:cs="Times New Roman"/>
                <w:sz w:val="28"/>
                <w:szCs w:val="28"/>
              </w:rPr>
            </w:pPr>
            <w:proofErr w:type="spellStart"/>
            <w:r w:rsidRPr="00F50A7D">
              <w:rPr>
                <w:rFonts w:ascii="Times New Roman" w:eastAsia="Calibri" w:hAnsi="Times New Roman" w:cs="Times New Roman"/>
                <w:sz w:val="28"/>
                <w:szCs w:val="28"/>
              </w:rPr>
              <w:t>М</w:t>
            </w:r>
            <w:r w:rsidRPr="00F50A7D">
              <w:rPr>
                <w:rFonts w:ascii="Times New Roman" w:eastAsia="Calibri" w:hAnsi="Times New Roman" w:cs="Times New Roman"/>
                <w:i/>
                <w:iCs/>
                <w:color w:val="170E02"/>
                <w:sz w:val="28"/>
                <w:szCs w:val="28"/>
              </w:rPr>
              <w:t>орфемик</w:t>
            </w:r>
            <w:proofErr w:type="gramStart"/>
            <w:r w:rsidRPr="00F50A7D">
              <w:rPr>
                <w:rFonts w:ascii="Times New Roman" w:eastAsia="Calibri" w:hAnsi="Times New Roman" w:cs="Times New Roman"/>
                <w:i/>
                <w:iCs/>
                <w:color w:val="170E02"/>
                <w:sz w:val="28"/>
                <w:szCs w:val="28"/>
              </w:rPr>
              <w:t>а</w:t>
            </w:r>
            <w:proofErr w:type="spellEnd"/>
            <w:r w:rsidRPr="00F50A7D">
              <w:rPr>
                <w:rFonts w:ascii="Times New Roman" w:eastAsia="Calibri" w:hAnsi="Times New Roman" w:cs="Times New Roman"/>
                <w:sz w:val="28"/>
                <w:szCs w:val="28"/>
              </w:rPr>
              <w:t>–</w:t>
            </w:r>
            <w:proofErr w:type="gramEnd"/>
            <w:r w:rsidRPr="00F50A7D">
              <w:rPr>
                <w:rFonts w:ascii="Times New Roman" w:eastAsia="Calibri" w:hAnsi="Times New Roman" w:cs="Times New Roman"/>
                <w:sz w:val="28"/>
                <w:szCs w:val="28"/>
              </w:rPr>
              <w:t xml:space="preserve"> первоначальное представление о составе слова: о корне, приставке, суффиксе (без введения </w:t>
            </w:r>
            <w:r w:rsidRPr="00F50A7D">
              <w:rPr>
                <w:rFonts w:ascii="Times New Roman" w:eastAsia="Calibri" w:hAnsi="Times New Roman" w:cs="Times New Roman"/>
                <w:sz w:val="28"/>
                <w:szCs w:val="28"/>
              </w:rPr>
              <w:lastRenderedPageBreak/>
              <w:t>понятий), об однокоренных словах; графическое обозначение частей слова (кроме окончания).</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i/>
                <w:sz w:val="28"/>
                <w:szCs w:val="28"/>
              </w:rPr>
              <w:t>Морфология</w:t>
            </w:r>
            <w:r w:rsidRPr="00F50A7D">
              <w:rPr>
                <w:rFonts w:ascii="Times New Roman" w:eastAsia="Calibri" w:hAnsi="Times New Roman" w:cs="Times New Roman"/>
                <w:sz w:val="28"/>
                <w:szCs w:val="28"/>
              </w:rPr>
              <w:t xml:space="preserve"> </w:t>
            </w:r>
            <w:proofErr w:type="gramStart"/>
            <w:r w:rsidRPr="00F50A7D">
              <w:rPr>
                <w:rFonts w:ascii="Times New Roman" w:eastAsia="Calibri" w:hAnsi="Times New Roman" w:cs="Times New Roman"/>
                <w:sz w:val="28"/>
                <w:szCs w:val="28"/>
              </w:rPr>
              <w:t>–п</w:t>
            </w:r>
            <w:proofErr w:type="gramEnd"/>
            <w:r w:rsidRPr="00F50A7D">
              <w:rPr>
                <w:rFonts w:ascii="Times New Roman" w:eastAsia="Calibri" w:hAnsi="Times New Roman" w:cs="Times New Roman"/>
                <w:sz w:val="28"/>
                <w:szCs w:val="28"/>
              </w:rPr>
              <w:t xml:space="preserve">редварительное знакомство с частями речи без введения понятий: слова-названия, которые отвечают на вопросы </w:t>
            </w:r>
            <w:proofErr w:type="spellStart"/>
            <w:r w:rsidRPr="00F50A7D">
              <w:rPr>
                <w:rFonts w:ascii="Times New Roman" w:eastAsia="Calibri" w:hAnsi="Times New Roman" w:cs="Times New Roman"/>
                <w:i/>
                <w:iCs/>
                <w:color w:val="170E02"/>
                <w:sz w:val="28"/>
                <w:szCs w:val="28"/>
              </w:rPr>
              <w:t>кто?что</w:t>
            </w:r>
            <w:proofErr w:type="spellEnd"/>
            <w:r w:rsidRPr="00F50A7D">
              <w:rPr>
                <w:rFonts w:ascii="Times New Roman" w:eastAsia="Calibri" w:hAnsi="Times New Roman" w:cs="Times New Roman"/>
                <w:i/>
                <w:iCs/>
                <w:color w:val="170E02"/>
                <w:sz w:val="28"/>
                <w:szCs w:val="28"/>
              </w:rPr>
              <w:t>?</w:t>
            </w:r>
            <w:r w:rsidRPr="00F50A7D">
              <w:rPr>
                <w:rFonts w:ascii="Times New Roman" w:eastAsia="Calibri" w:hAnsi="Times New Roman" w:cs="Times New Roman"/>
                <w:sz w:val="28"/>
                <w:szCs w:val="28"/>
              </w:rPr>
              <w:t xml:space="preserve">; слова, которые отвечают на вопросы </w:t>
            </w:r>
            <w:r w:rsidRPr="00F50A7D">
              <w:rPr>
                <w:rFonts w:ascii="Times New Roman" w:eastAsia="Calibri" w:hAnsi="Times New Roman" w:cs="Times New Roman"/>
                <w:i/>
                <w:iCs/>
                <w:color w:val="170E02"/>
                <w:sz w:val="28"/>
                <w:szCs w:val="28"/>
              </w:rPr>
              <w:t>какой?</w:t>
            </w:r>
            <w:r w:rsidRPr="00F50A7D">
              <w:rPr>
                <w:rFonts w:ascii="Times New Roman" w:eastAsia="Calibri" w:hAnsi="Times New Roman" w:cs="Times New Roman"/>
                <w:sz w:val="28"/>
                <w:szCs w:val="28"/>
              </w:rPr>
              <w:t xml:space="preserve"> (какой предмет?) </w:t>
            </w:r>
            <w:r w:rsidRPr="00F50A7D">
              <w:rPr>
                <w:rFonts w:ascii="Times New Roman" w:eastAsia="Calibri" w:hAnsi="Times New Roman" w:cs="Times New Roman"/>
                <w:i/>
                <w:iCs/>
                <w:color w:val="170E02"/>
                <w:sz w:val="28"/>
                <w:szCs w:val="28"/>
              </w:rPr>
              <w:t xml:space="preserve">что </w:t>
            </w:r>
            <w:proofErr w:type="spellStart"/>
            <w:r w:rsidRPr="00F50A7D">
              <w:rPr>
                <w:rFonts w:ascii="Times New Roman" w:eastAsia="Calibri" w:hAnsi="Times New Roman" w:cs="Times New Roman"/>
                <w:i/>
                <w:iCs/>
                <w:color w:val="170E02"/>
                <w:sz w:val="28"/>
                <w:szCs w:val="28"/>
              </w:rPr>
              <w:t>делает?как</w:t>
            </w:r>
            <w:proofErr w:type="spellEnd"/>
            <w:r w:rsidRPr="00F50A7D">
              <w:rPr>
                <w:rFonts w:ascii="Times New Roman" w:eastAsia="Calibri" w:hAnsi="Times New Roman" w:cs="Times New Roman"/>
                <w:i/>
                <w:iCs/>
                <w:color w:val="170E02"/>
                <w:sz w:val="28"/>
                <w:szCs w:val="28"/>
              </w:rPr>
              <w:t>?</w:t>
            </w:r>
            <w:r w:rsidRPr="00F50A7D">
              <w:rPr>
                <w:rFonts w:ascii="Times New Roman" w:eastAsia="Calibri" w:hAnsi="Times New Roman" w:cs="Times New Roman"/>
                <w:sz w:val="28"/>
                <w:szCs w:val="28"/>
              </w:rPr>
              <w:t xml:space="preserve"> (как делает?); наблюдение за ролью в речи местоимений </w:t>
            </w:r>
            <w:r w:rsidRPr="00F50A7D">
              <w:rPr>
                <w:rFonts w:ascii="Times New Roman" w:eastAsia="Calibri" w:hAnsi="Times New Roman" w:cs="Times New Roman"/>
                <w:i/>
                <w:iCs/>
                <w:color w:val="170E02"/>
                <w:sz w:val="28"/>
                <w:szCs w:val="28"/>
              </w:rPr>
              <w:t>он</w:t>
            </w: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
                <w:iCs/>
                <w:color w:val="170E02"/>
                <w:sz w:val="28"/>
                <w:szCs w:val="28"/>
              </w:rPr>
              <w:t>она</w:t>
            </w: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
                <w:iCs/>
                <w:color w:val="170E02"/>
                <w:sz w:val="28"/>
                <w:szCs w:val="28"/>
              </w:rPr>
              <w:t>оно</w:t>
            </w: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
                <w:iCs/>
                <w:color w:val="170E02"/>
                <w:sz w:val="28"/>
                <w:szCs w:val="28"/>
              </w:rPr>
              <w:t>они</w:t>
            </w:r>
            <w:r w:rsidRPr="00F50A7D">
              <w:rPr>
                <w:rFonts w:ascii="Times New Roman" w:eastAsia="Calibri" w:hAnsi="Times New Roman" w:cs="Times New Roman"/>
                <w:sz w:val="28"/>
                <w:szCs w:val="28"/>
              </w:rPr>
              <w:t>; за словами в единственном и множественном числе (называют один предмет – много предметов); знакомство с ролью предлогов, различие предлогов и приставок.</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i/>
                <w:sz w:val="28"/>
                <w:szCs w:val="28"/>
              </w:rPr>
              <w:t xml:space="preserve">Синтаксис и </w:t>
            </w:r>
            <w:proofErr w:type="gramStart"/>
            <w:r w:rsidRPr="00F50A7D">
              <w:rPr>
                <w:rFonts w:ascii="Times New Roman" w:eastAsia="Calibri" w:hAnsi="Times New Roman" w:cs="Times New Roman"/>
                <w:i/>
                <w:sz w:val="28"/>
                <w:szCs w:val="28"/>
              </w:rPr>
              <w:t>пунктуация</w:t>
            </w:r>
            <w:r w:rsidRPr="00F50A7D">
              <w:rPr>
                <w:rFonts w:ascii="Times New Roman" w:eastAsia="Calibri" w:hAnsi="Times New Roman" w:cs="Times New Roman"/>
                <w:sz w:val="28"/>
                <w:szCs w:val="28"/>
              </w:rPr>
              <w:t>–сведения</w:t>
            </w:r>
            <w:proofErr w:type="gramEnd"/>
            <w:r w:rsidRPr="00F50A7D">
              <w:rPr>
                <w:rFonts w:ascii="Times New Roman" w:eastAsia="Calibri" w:hAnsi="Times New Roman" w:cs="Times New Roman"/>
                <w:sz w:val="28"/>
                <w:szCs w:val="28"/>
              </w:rPr>
              <w:t xml:space="preserve"> о предложении (предложение состоит из слов, слова связаны по смыслу, предложение – законченная мысль); об интонации повествовательной, вопросительной, восклицательной и её коммуникативной значимости; знакомство с точкой, восклицательным знаком, вопросительным знаком и многоточием в конце предложения.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i/>
                <w:iCs/>
                <w:color w:val="170E02"/>
                <w:sz w:val="28"/>
                <w:szCs w:val="28"/>
              </w:rPr>
              <w:t>Орфография</w:t>
            </w:r>
            <w:r w:rsidRPr="00F50A7D">
              <w:rPr>
                <w:rFonts w:ascii="Times New Roman" w:eastAsia="Calibri" w:hAnsi="Times New Roman" w:cs="Times New Roman"/>
                <w:sz w:val="28"/>
                <w:szCs w:val="28"/>
              </w:rPr>
              <w:t xml:space="preserve">–написание заглавной буквы в начале предложения; в именах и фамилиях людей, кличках животных, географических названиях; буквосочетаний </w:t>
            </w:r>
            <w:proofErr w:type="spellStart"/>
            <w:r w:rsidRPr="00F50A7D">
              <w:rPr>
                <w:rFonts w:ascii="Times New Roman" w:eastAsia="Calibri" w:hAnsi="Times New Roman" w:cs="Times New Roman"/>
                <w:i/>
                <w:iCs/>
                <w:color w:val="170E02"/>
                <w:sz w:val="28"/>
                <w:szCs w:val="28"/>
              </w:rPr>
              <w:t>жи</w:t>
            </w:r>
            <w:proofErr w:type="spellEnd"/>
            <w:r w:rsidRPr="00F50A7D">
              <w:rPr>
                <w:rFonts w:ascii="Times New Roman" w:eastAsia="Calibri" w:hAnsi="Times New Roman" w:cs="Times New Roman"/>
                <w:i/>
                <w:iCs/>
                <w:color w:val="170E02"/>
                <w:sz w:val="28"/>
                <w:szCs w:val="28"/>
              </w:rPr>
              <w:t>–ши</w:t>
            </w:r>
            <w:r w:rsidRPr="00F50A7D">
              <w:rPr>
                <w:rFonts w:ascii="Times New Roman" w:eastAsia="Calibri" w:hAnsi="Times New Roman" w:cs="Times New Roman"/>
                <w:sz w:val="28"/>
                <w:szCs w:val="28"/>
              </w:rPr>
              <w:t xml:space="preserve">, </w:t>
            </w:r>
            <w:proofErr w:type="spellStart"/>
            <w:proofErr w:type="gramStart"/>
            <w:r w:rsidRPr="00F50A7D">
              <w:rPr>
                <w:rFonts w:ascii="Times New Roman" w:eastAsia="Calibri" w:hAnsi="Times New Roman" w:cs="Times New Roman"/>
                <w:i/>
                <w:iCs/>
                <w:color w:val="170E02"/>
                <w:sz w:val="28"/>
                <w:szCs w:val="28"/>
              </w:rPr>
              <w:t>ча</w:t>
            </w:r>
            <w:proofErr w:type="spellEnd"/>
            <w:r w:rsidRPr="00F50A7D">
              <w:rPr>
                <w:rFonts w:ascii="Times New Roman" w:eastAsia="Calibri" w:hAnsi="Times New Roman" w:cs="Times New Roman"/>
                <w:i/>
                <w:iCs/>
                <w:color w:val="170E02"/>
                <w:sz w:val="28"/>
                <w:szCs w:val="28"/>
              </w:rPr>
              <w:t>–ща</w:t>
            </w:r>
            <w:proofErr w:type="gramEnd"/>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
                <w:iCs/>
                <w:color w:val="170E02"/>
                <w:sz w:val="28"/>
                <w:szCs w:val="28"/>
              </w:rPr>
              <w:t>чу–</w:t>
            </w:r>
            <w:proofErr w:type="spellStart"/>
            <w:r w:rsidRPr="00F50A7D">
              <w:rPr>
                <w:rFonts w:ascii="Times New Roman" w:eastAsia="Calibri" w:hAnsi="Times New Roman" w:cs="Times New Roman"/>
                <w:i/>
                <w:iCs/>
                <w:color w:val="170E02"/>
                <w:sz w:val="28"/>
                <w:szCs w:val="28"/>
              </w:rPr>
              <w:t>щу</w:t>
            </w:r>
            <w:proofErr w:type="spellEnd"/>
          </w:p>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t>Работа с текстом.</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Формирование типа правильной читательской деятельности  – системы приёмов понимания текста. </w:t>
            </w:r>
          </w:p>
        </w:tc>
        <w:tc>
          <w:tcPr>
            <w:tcW w:w="5386" w:type="dxa"/>
            <w:vMerge/>
          </w:tcPr>
          <w:p w:rsidR="00F50A7D" w:rsidRPr="00F50A7D" w:rsidRDefault="00F50A7D" w:rsidP="00F50A7D">
            <w:pPr>
              <w:jc w:val="both"/>
              <w:rPr>
                <w:rFonts w:ascii="Times New Roman" w:eastAsia="Calibri" w:hAnsi="Times New Roman" w:cs="Times New Roman"/>
                <w:sz w:val="28"/>
                <w:szCs w:val="28"/>
              </w:rPr>
            </w:pPr>
          </w:p>
        </w:tc>
      </w:tr>
      <w:tr w:rsidR="00F50A7D" w:rsidRPr="00F50A7D" w:rsidTr="00D44456">
        <w:tc>
          <w:tcPr>
            <w:tcW w:w="709" w:type="dxa"/>
          </w:tcPr>
          <w:p w:rsidR="00F50A7D" w:rsidRPr="00F50A7D" w:rsidRDefault="00F50A7D" w:rsidP="00F50A7D">
            <w:pPr>
              <w:jc w:val="both"/>
              <w:rPr>
                <w:rFonts w:ascii="Times New Roman" w:eastAsia="Calibri" w:hAnsi="Times New Roman" w:cs="Times New Roman"/>
                <w:sz w:val="28"/>
                <w:szCs w:val="28"/>
              </w:rPr>
            </w:pPr>
          </w:p>
          <w:p w:rsidR="00F50A7D" w:rsidRPr="00F50A7D" w:rsidRDefault="00F50A7D" w:rsidP="00F50A7D">
            <w:pPr>
              <w:jc w:val="both"/>
              <w:rPr>
                <w:rFonts w:ascii="Times New Roman" w:eastAsia="Calibri" w:hAnsi="Times New Roman" w:cs="Times New Roman"/>
                <w:sz w:val="28"/>
                <w:szCs w:val="28"/>
              </w:rPr>
            </w:pPr>
          </w:p>
          <w:p w:rsidR="00F50A7D" w:rsidRPr="00F50A7D" w:rsidRDefault="00F50A7D" w:rsidP="00F50A7D">
            <w:pPr>
              <w:jc w:val="both"/>
              <w:rPr>
                <w:rFonts w:ascii="Times New Roman" w:eastAsia="Calibri" w:hAnsi="Times New Roman" w:cs="Times New Roman"/>
                <w:sz w:val="28"/>
                <w:szCs w:val="28"/>
              </w:rPr>
            </w:pPr>
          </w:p>
          <w:p w:rsidR="00F50A7D" w:rsidRPr="00F50A7D" w:rsidRDefault="00F50A7D" w:rsidP="00F50A7D">
            <w:pPr>
              <w:jc w:val="both"/>
              <w:rPr>
                <w:rFonts w:ascii="Times New Roman" w:eastAsia="Calibri" w:hAnsi="Times New Roman" w:cs="Times New Roman"/>
                <w:sz w:val="28"/>
                <w:szCs w:val="28"/>
              </w:rPr>
            </w:pP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1</w:t>
            </w:r>
          </w:p>
        </w:tc>
        <w:tc>
          <w:tcPr>
            <w:tcW w:w="1560" w:type="dxa"/>
          </w:tcPr>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lastRenderedPageBreak/>
              <w:t>Содержа</w:t>
            </w:r>
          </w:p>
          <w:p w:rsidR="00F50A7D" w:rsidRPr="00F50A7D" w:rsidRDefault="00F50A7D" w:rsidP="00F50A7D">
            <w:pPr>
              <w:jc w:val="both"/>
              <w:rPr>
                <w:rFonts w:ascii="Times New Roman" w:eastAsia="Calibri" w:hAnsi="Times New Roman" w:cs="Times New Roman"/>
                <w:bCs/>
                <w:color w:val="170E02"/>
                <w:sz w:val="28"/>
                <w:szCs w:val="28"/>
              </w:rPr>
            </w:pPr>
            <w:r w:rsidRPr="00F50A7D">
              <w:rPr>
                <w:rFonts w:ascii="Times New Roman" w:eastAsia="Calibri" w:hAnsi="Times New Roman" w:cs="Times New Roman"/>
                <w:b/>
                <w:sz w:val="28"/>
                <w:szCs w:val="28"/>
              </w:rPr>
              <w:t xml:space="preserve">тельная линия </w:t>
            </w:r>
            <w:r w:rsidRPr="00F50A7D">
              <w:rPr>
                <w:rFonts w:ascii="Times New Roman" w:eastAsia="Calibri" w:hAnsi="Times New Roman" w:cs="Times New Roman"/>
                <w:b/>
                <w:sz w:val="28"/>
                <w:szCs w:val="28"/>
              </w:rPr>
              <w:lastRenderedPageBreak/>
              <w:t>«Система языка»</w:t>
            </w:r>
          </w:p>
          <w:p w:rsidR="00F50A7D" w:rsidRPr="00F50A7D" w:rsidRDefault="00F50A7D" w:rsidP="00F50A7D">
            <w:pPr>
              <w:jc w:val="both"/>
              <w:rPr>
                <w:rFonts w:ascii="Times New Roman" w:eastAsia="Calibri" w:hAnsi="Times New Roman" w:cs="Times New Roman"/>
                <w:bCs/>
                <w:color w:val="170E02"/>
                <w:sz w:val="28"/>
                <w:szCs w:val="28"/>
              </w:rPr>
            </w:pP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b/>
                <w:bCs/>
                <w:color w:val="170E02"/>
                <w:sz w:val="28"/>
                <w:szCs w:val="28"/>
              </w:rPr>
              <w:t>Фонетика и графика</w:t>
            </w:r>
          </w:p>
          <w:p w:rsidR="00F50A7D" w:rsidRPr="00F50A7D" w:rsidRDefault="00F50A7D" w:rsidP="00F50A7D">
            <w:pPr>
              <w:jc w:val="both"/>
              <w:rPr>
                <w:rFonts w:ascii="Times New Roman" w:eastAsia="Calibri" w:hAnsi="Times New Roman" w:cs="Times New Roman"/>
                <w:sz w:val="28"/>
                <w:szCs w:val="28"/>
              </w:rPr>
            </w:pPr>
          </w:p>
        </w:tc>
        <w:tc>
          <w:tcPr>
            <w:tcW w:w="1134" w:type="dxa"/>
          </w:tcPr>
          <w:p w:rsidR="00F50A7D" w:rsidRPr="00F50A7D" w:rsidRDefault="00F50A7D" w:rsidP="00F50A7D">
            <w:pPr>
              <w:jc w:val="both"/>
              <w:rPr>
                <w:rFonts w:ascii="Times New Roman" w:eastAsia="Calibri" w:hAnsi="Times New Roman" w:cs="Times New Roman"/>
                <w:sz w:val="28"/>
                <w:szCs w:val="28"/>
              </w:rPr>
            </w:pPr>
          </w:p>
        </w:tc>
        <w:tc>
          <w:tcPr>
            <w:tcW w:w="6945" w:type="dxa"/>
          </w:tcPr>
          <w:p w:rsidR="00F50A7D" w:rsidRPr="00F50A7D" w:rsidRDefault="00F50A7D" w:rsidP="00F50A7D">
            <w:pPr>
              <w:jc w:val="both"/>
              <w:rPr>
                <w:rFonts w:ascii="Times New Roman" w:eastAsia="Times New Roman" w:hAnsi="Times New Roman" w:cs="Times New Roman"/>
                <w:sz w:val="28"/>
                <w:szCs w:val="28"/>
              </w:rPr>
            </w:pPr>
          </w:p>
          <w:p w:rsidR="00F50A7D" w:rsidRPr="00F50A7D" w:rsidRDefault="00F50A7D" w:rsidP="00F50A7D">
            <w:pPr>
              <w:jc w:val="both"/>
              <w:rPr>
                <w:rFonts w:ascii="Times New Roman" w:eastAsia="Times New Roman" w:hAnsi="Times New Roman" w:cs="Times New Roman"/>
                <w:sz w:val="28"/>
                <w:szCs w:val="28"/>
              </w:rPr>
            </w:pPr>
            <w:proofErr w:type="gramStart"/>
            <w:r w:rsidRPr="00F50A7D">
              <w:rPr>
                <w:rFonts w:ascii="Times New Roman" w:eastAsia="Times New Roman" w:hAnsi="Times New Roman" w:cs="Times New Roman"/>
                <w:sz w:val="28"/>
                <w:szCs w:val="28"/>
              </w:rPr>
              <w:t xml:space="preserve">Звуки речи (гласные – ударные и безударные) согласные (звонкие и глухие, парные и непарные; </w:t>
            </w:r>
            <w:r w:rsidRPr="00F50A7D">
              <w:rPr>
                <w:rFonts w:ascii="Times New Roman" w:eastAsia="Times New Roman" w:hAnsi="Times New Roman" w:cs="Times New Roman"/>
                <w:sz w:val="28"/>
                <w:szCs w:val="28"/>
              </w:rPr>
              <w:lastRenderedPageBreak/>
              <w:t>твёрдые и мягкие, парные и непарные), слог, ударение.</w:t>
            </w:r>
            <w:proofErr w:type="gramEnd"/>
            <w:r w:rsidRPr="00F50A7D">
              <w:rPr>
                <w:rFonts w:ascii="Times New Roman" w:eastAsia="Times New Roman" w:hAnsi="Times New Roman" w:cs="Times New Roman"/>
                <w:sz w:val="28"/>
                <w:szCs w:val="28"/>
              </w:rPr>
              <w:t xml:space="preserve"> </w:t>
            </w:r>
            <w:proofErr w:type="spellStart"/>
            <w:proofErr w:type="gramStart"/>
            <w:r w:rsidRPr="00F50A7D">
              <w:rPr>
                <w:rFonts w:ascii="Times New Roman" w:eastAsia="Times New Roman" w:hAnsi="Times New Roman" w:cs="Times New Roman"/>
                <w:sz w:val="28"/>
                <w:szCs w:val="28"/>
              </w:rPr>
              <w:t>Звуко</w:t>
            </w:r>
            <w:proofErr w:type="spellEnd"/>
            <w:r w:rsidRPr="00F50A7D">
              <w:rPr>
                <w:rFonts w:ascii="Times New Roman" w:eastAsia="Times New Roman" w:hAnsi="Times New Roman" w:cs="Times New Roman"/>
                <w:sz w:val="28"/>
                <w:szCs w:val="28"/>
              </w:rPr>
              <w:t>-буквенный</w:t>
            </w:r>
            <w:proofErr w:type="gramEnd"/>
            <w:r w:rsidRPr="00F50A7D">
              <w:rPr>
                <w:rFonts w:ascii="Times New Roman" w:eastAsia="Times New Roman" w:hAnsi="Times New Roman" w:cs="Times New Roman"/>
                <w:sz w:val="28"/>
                <w:szCs w:val="28"/>
              </w:rPr>
              <w:t xml:space="preserve"> анализ слов. Обозначение мягкости и твердости согласных звуков на письме. Разделительные ь и ъ знаки.</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Алфавит. Знание букв в алфавитном порядке, умение правильно называть буквы. Практическая значимость знания алфавита.</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Знакомство с явлением чередования согласных звуков в корнях</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SchoolBookC" w:hAnsi="Times New Roman" w:cs="Times New Roman"/>
                <w:sz w:val="28"/>
                <w:szCs w:val="28"/>
              </w:rPr>
              <w:t>слов (</w:t>
            </w:r>
            <w:r w:rsidRPr="00F50A7D">
              <w:rPr>
                <w:rFonts w:ascii="Times New Roman" w:eastAsia="SchoolBookC-Italic" w:hAnsi="Times New Roman" w:cs="Times New Roman"/>
                <w:i/>
                <w:iCs/>
                <w:sz w:val="28"/>
                <w:szCs w:val="28"/>
              </w:rPr>
              <w:t>снег – снежок</w:t>
            </w:r>
            <w:r w:rsidRPr="00F50A7D">
              <w:rPr>
                <w:rFonts w:ascii="Times New Roman" w:eastAsia="SchoolBookC" w:hAnsi="Times New Roman" w:cs="Times New Roman"/>
                <w:sz w:val="28"/>
                <w:szCs w:val="28"/>
              </w:rPr>
              <w:t>).</w:t>
            </w:r>
          </w:p>
        </w:tc>
        <w:tc>
          <w:tcPr>
            <w:tcW w:w="5386" w:type="dxa"/>
          </w:tcPr>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lastRenderedPageBreak/>
              <w:t>Выпускник научится:</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различать звуки и буквы;</w:t>
            </w:r>
          </w:p>
          <w:p w:rsidR="00F50A7D" w:rsidRPr="00F50A7D" w:rsidRDefault="00F50A7D" w:rsidP="00F50A7D">
            <w:pPr>
              <w:jc w:val="both"/>
              <w:rPr>
                <w:rFonts w:ascii="Times New Roman" w:eastAsia="Calibri" w:hAnsi="Times New Roman" w:cs="Times New Roman"/>
                <w:sz w:val="28"/>
                <w:szCs w:val="28"/>
              </w:rPr>
            </w:pPr>
            <w:proofErr w:type="gramStart"/>
            <w:r w:rsidRPr="00F50A7D">
              <w:rPr>
                <w:rFonts w:ascii="Times New Roman" w:eastAsia="Calibri" w:hAnsi="Times New Roman" w:cs="Times New Roman"/>
                <w:sz w:val="28"/>
                <w:szCs w:val="28"/>
              </w:rPr>
              <w:t xml:space="preserve">• характеризовать звуки русского языка </w:t>
            </w:r>
            <w:r w:rsidRPr="00F50A7D">
              <w:rPr>
                <w:rFonts w:ascii="Times New Roman" w:eastAsia="Calibri" w:hAnsi="Times New Roman" w:cs="Times New Roman"/>
                <w:sz w:val="28"/>
                <w:szCs w:val="28"/>
              </w:rPr>
              <w:lastRenderedPageBreak/>
              <w:t>(гласные ударные/безударные; согласные твердые/мягкие, парные/непарные</w:t>
            </w:r>
            <w:proofErr w:type="gramEnd"/>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твердые и мягкие; согласные звонкие/глухие, парные/непарные</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звонкие и глухие);</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знать последовательность букв в русском алфавите, пользоваться алфавитом для упорядочивания слов и поиска нужной</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информации.</w:t>
            </w:r>
          </w:p>
          <w:p w:rsidR="00F50A7D" w:rsidRPr="00F50A7D" w:rsidRDefault="00F50A7D" w:rsidP="00F50A7D">
            <w:pPr>
              <w:jc w:val="both"/>
              <w:rPr>
                <w:rFonts w:ascii="Times New Roman" w:eastAsia="Calibri" w:hAnsi="Times New Roman" w:cs="Times New Roman"/>
                <w:b/>
                <w:iCs/>
                <w:sz w:val="28"/>
                <w:szCs w:val="28"/>
              </w:rPr>
            </w:pPr>
            <w:r w:rsidRPr="00F50A7D">
              <w:rPr>
                <w:rFonts w:ascii="Times New Roman" w:eastAsia="Calibri" w:hAnsi="Times New Roman" w:cs="Times New Roman"/>
                <w:b/>
                <w:iCs/>
                <w:sz w:val="28"/>
                <w:szCs w:val="28"/>
              </w:rPr>
              <w:t>Выпускник получит возможность научиться:</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проводить фонетико-графический (звукобуквенный)</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iCs/>
                <w:sz w:val="28"/>
                <w:szCs w:val="28"/>
              </w:rPr>
              <w:t xml:space="preserve">разбор слова самостоятельно по </w:t>
            </w:r>
            <w:proofErr w:type="gramStart"/>
            <w:r w:rsidRPr="00F50A7D">
              <w:rPr>
                <w:rFonts w:ascii="Times New Roman" w:eastAsia="Calibri" w:hAnsi="Times New Roman" w:cs="Times New Roman"/>
                <w:iCs/>
                <w:sz w:val="28"/>
                <w:szCs w:val="28"/>
              </w:rPr>
              <w:t>предложенному</w:t>
            </w:r>
            <w:proofErr w:type="gramEnd"/>
            <w:r w:rsidRPr="00F50A7D">
              <w:rPr>
                <w:rFonts w:ascii="Times New Roman" w:eastAsia="Calibri" w:hAnsi="Times New Roman" w:cs="Times New Roman"/>
                <w:iCs/>
                <w:sz w:val="28"/>
                <w:szCs w:val="28"/>
              </w:rPr>
              <w:t xml:space="preserve"> в учебнике</w:t>
            </w:r>
          </w:p>
          <w:p w:rsidR="00F50A7D" w:rsidRPr="00F50A7D" w:rsidRDefault="00F50A7D" w:rsidP="00F50A7D">
            <w:pPr>
              <w:jc w:val="both"/>
              <w:rPr>
                <w:rFonts w:ascii="Times New Roman" w:eastAsia="Calibri" w:hAnsi="Times New Roman" w:cs="Times New Roman"/>
                <w:i/>
                <w:iCs/>
                <w:sz w:val="28"/>
                <w:szCs w:val="28"/>
              </w:rPr>
            </w:pPr>
            <w:r w:rsidRPr="00F50A7D">
              <w:rPr>
                <w:rFonts w:ascii="Times New Roman" w:eastAsia="Calibri" w:hAnsi="Times New Roman" w:cs="Times New Roman"/>
                <w:iCs/>
                <w:sz w:val="28"/>
                <w:szCs w:val="28"/>
              </w:rPr>
              <w:t>алгоритму, оценивать правильность проведения фонетико-графического (звукобуквенного) разбора слов.</w:t>
            </w:r>
          </w:p>
        </w:tc>
      </w:tr>
      <w:tr w:rsidR="00F50A7D" w:rsidRPr="00F50A7D" w:rsidTr="00D44456">
        <w:tc>
          <w:tcPr>
            <w:tcW w:w="709" w:type="dxa"/>
          </w:tcPr>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2</w:t>
            </w:r>
          </w:p>
        </w:tc>
        <w:tc>
          <w:tcPr>
            <w:tcW w:w="1560" w:type="dxa"/>
          </w:tcPr>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b/>
                <w:bCs/>
                <w:color w:val="170E02"/>
                <w:sz w:val="28"/>
                <w:szCs w:val="28"/>
              </w:rPr>
              <w:t>Состав слова (</w:t>
            </w:r>
            <w:proofErr w:type="spellStart"/>
            <w:r w:rsidRPr="00F50A7D">
              <w:rPr>
                <w:rFonts w:ascii="Times New Roman" w:eastAsia="Calibri" w:hAnsi="Times New Roman" w:cs="Times New Roman"/>
                <w:b/>
                <w:bCs/>
                <w:color w:val="170E02"/>
                <w:sz w:val="28"/>
                <w:szCs w:val="28"/>
              </w:rPr>
              <w:t>морфемика</w:t>
            </w:r>
            <w:proofErr w:type="spellEnd"/>
            <w:r w:rsidRPr="00F50A7D">
              <w:rPr>
                <w:rFonts w:ascii="Times New Roman" w:eastAsia="Calibri" w:hAnsi="Times New Roman" w:cs="Times New Roman"/>
                <w:b/>
                <w:bCs/>
                <w:color w:val="170E02"/>
                <w:sz w:val="28"/>
                <w:szCs w:val="28"/>
              </w:rPr>
              <w:t>)</w:t>
            </w:r>
          </w:p>
        </w:tc>
        <w:tc>
          <w:tcPr>
            <w:tcW w:w="1134" w:type="dxa"/>
          </w:tcPr>
          <w:p w:rsidR="00F50A7D" w:rsidRPr="00F50A7D" w:rsidRDefault="00F50A7D" w:rsidP="00F50A7D">
            <w:pPr>
              <w:jc w:val="both"/>
              <w:rPr>
                <w:rFonts w:ascii="Times New Roman" w:eastAsia="Calibri" w:hAnsi="Times New Roman" w:cs="Times New Roman"/>
                <w:sz w:val="28"/>
                <w:szCs w:val="28"/>
              </w:rPr>
            </w:pPr>
          </w:p>
        </w:tc>
        <w:tc>
          <w:tcPr>
            <w:tcW w:w="6945" w:type="dxa"/>
          </w:tcPr>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b/>
                <w:sz w:val="28"/>
                <w:szCs w:val="28"/>
              </w:rPr>
              <w:t xml:space="preserve">Части слова. </w:t>
            </w:r>
            <w:r w:rsidRPr="00F50A7D">
              <w:rPr>
                <w:rFonts w:ascii="Times New Roman" w:eastAsia="SchoolBookC" w:hAnsi="Times New Roman" w:cs="Times New Roman"/>
                <w:sz w:val="28"/>
                <w:szCs w:val="28"/>
              </w:rPr>
              <w:t xml:space="preserve">Корень (определение), однокоренные слова (определение). </w:t>
            </w:r>
          </w:p>
          <w:p w:rsidR="00F50A7D" w:rsidRPr="00F50A7D" w:rsidRDefault="00F50A7D" w:rsidP="00F50A7D">
            <w:pPr>
              <w:jc w:val="both"/>
              <w:rPr>
                <w:rFonts w:ascii="Times New Roman" w:eastAsia="SchoolBookC-Italic" w:hAnsi="Times New Roman" w:cs="Times New Roman"/>
                <w:i/>
                <w:iCs/>
                <w:sz w:val="28"/>
                <w:szCs w:val="28"/>
              </w:rPr>
            </w:pPr>
            <w:r w:rsidRPr="00F50A7D">
              <w:rPr>
                <w:rFonts w:ascii="Times New Roman" w:eastAsia="SchoolBookC" w:hAnsi="Times New Roman" w:cs="Times New Roman"/>
                <w:sz w:val="28"/>
                <w:szCs w:val="28"/>
              </w:rPr>
              <w:t xml:space="preserve">Суффикс (определение). Суффиксы </w:t>
            </w:r>
            <w:proofErr w:type="spellStart"/>
            <w:proofErr w:type="gramStart"/>
            <w:r w:rsidRPr="00F50A7D">
              <w:rPr>
                <w:rFonts w:ascii="Times New Roman" w:eastAsia="SchoolBookC-Italic" w:hAnsi="Times New Roman" w:cs="Times New Roman"/>
                <w:i/>
                <w:iCs/>
                <w:sz w:val="28"/>
                <w:szCs w:val="28"/>
              </w:rPr>
              <w:t>ок</w:t>
            </w:r>
            <w:proofErr w:type="spellEnd"/>
            <w:proofErr w:type="gramEnd"/>
            <w:r w:rsidRPr="00F50A7D">
              <w:rPr>
                <w:rFonts w:ascii="Times New Roman" w:eastAsia="SchoolBookC-Italic" w:hAnsi="Times New Roman" w:cs="Times New Roman"/>
                <w:i/>
                <w:iCs/>
                <w:sz w:val="28"/>
                <w:szCs w:val="28"/>
              </w:rPr>
              <w:t xml:space="preserve">, </w:t>
            </w:r>
            <w:proofErr w:type="spellStart"/>
            <w:r w:rsidRPr="00F50A7D">
              <w:rPr>
                <w:rFonts w:ascii="Times New Roman" w:eastAsia="SchoolBookC-Italic" w:hAnsi="Times New Roman" w:cs="Times New Roman"/>
                <w:i/>
                <w:iCs/>
                <w:sz w:val="28"/>
                <w:szCs w:val="28"/>
              </w:rPr>
              <w:t>ик</w:t>
            </w:r>
            <w:proofErr w:type="spellEnd"/>
            <w:r w:rsidRPr="00F50A7D">
              <w:rPr>
                <w:rFonts w:ascii="Times New Roman" w:eastAsia="SchoolBookC-Italic" w:hAnsi="Times New Roman" w:cs="Times New Roman"/>
                <w:i/>
                <w:iCs/>
                <w:sz w:val="28"/>
                <w:szCs w:val="28"/>
              </w:rPr>
              <w:t xml:space="preserve">, </w:t>
            </w:r>
            <w:proofErr w:type="spellStart"/>
            <w:r w:rsidRPr="00F50A7D">
              <w:rPr>
                <w:rFonts w:ascii="Times New Roman" w:eastAsia="SchoolBookC-Italic" w:hAnsi="Times New Roman" w:cs="Times New Roman"/>
                <w:i/>
                <w:iCs/>
                <w:sz w:val="28"/>
                <w:szCs w:val="28"/>
              </w:rPr>
              <w:t>ушк</w:t>
            </w:r>
            <w:proofErr w:type="spellEnd"/>
            <w:r w:rsidRPr="00F50A7D">
              <w:rPr>
                <w:rFonts w:ascii="Times New Roman" w:eastAsia="SchoolBookC-Italic" w:hAnsi="Times New Roman" w:cs="Times New Roman"/>
                <w:i/>
                <w:iCs/>
                <w:sz w:val="28"/>
                <w:szCs w:val="28"/>
              </w:rPr>
              <w:t xml:space="preserve">, </w:t>
            </w:r>
            <w:proofErr w:type="spellStart"/>
            <w:r w:rsidRPr="00F50A7D">
              <w:rPr>
                <w:rFonts w:ascii="Times New Roman" w:eastAsia="SchoolBookC-Italic" w:hAnsi="Times New Roman" w:cs="Times New Roman"/>
                <w:i/>
                <w:iCs/>
                <w:sz w:val="28"/>
                <w:szCs w:val="28"/>
              </w:rPr>
              <w:t>юшк</w:t>
            </w:r>
            <w:proofErr w:type="spellEnd"/>
            <w:r w:rsidRPr="00F50A7D">
              <w:rPr>
                <w:rFonts w:ascii="Times New Roman" w:eastAsia="SchoolBookC-Italic" w:hAnsi="Times New Roman" w:cs="Times New Roman"/>
                <w:i/>
                <w:iCs/>
                <w:sz w:val="28"/>
                <w:szCs w:val="28"/>
              </w:rPr>
              <w:t xml:space="preserve">, </w:t>
            </w:r>
            <w:proofErr w:type="spellStart"/>
            <w:r w:rsidRPr="00F50A7D">
              <w:rPr>
                <w:rFonts w:ascii="Times New Roman" w:eastAsia="SchoolBookC-Italic" w:hAnsi="Times New Roman" w:cs="Times New Roman"/>
                <w:i/>
                <w:iCs/>
                <w:sz w:val="28"/>
                <w:szCs w:val="28"/>
              </w:rPr>
              <w:t>онок</w:t>
            </w:r>
            <w:proofErr w:type="spellEnd"/>
            <w:r w:rsidRPr="00F50A7D">
              <w:rPr>
                <w:rFonts w:ascii="Times New Roman" w:eastAsia="SchoolBookC-Italic" w:hAnsi="Times New Roman" w:cs="Times New Roman"/>
                <w:i/>
                <w:iCs/>
                <w:sz w:val="28"/>
                <w:szCs w:val="28"/>
              </w:rPr>
              <w:t xml:space="preserve">, </w:t>
            </w:r>
            <w:proofErr w:type="spellStart"/>
            <w:r w:rsidRPr="00F50A7D">
              <w:rPr>
                <w:rFonts w:ascii="Times New Roman" w:eastAsia="SchoolBookC-Italic" w:hAnsi="Times New Roman" w:cs="Times New Roman"/>
                <w:i/>
                <w:iCs/>
                <w:sz w:val="28"/>
                <w:szCs w:val="28"/>
              </w:rPr>
              <w:t>ёнок,ат</w:t>
            </w:r>
            <w:proofErr w:type="spellEnd"/>
            <w:r w:rsidRPr="00F50A7D">
              <w:rPr>
                <w:rFonts w:ascii="Times New Roman" w:eastAsia="SchoolBookC-Italic" w:hAnsi="Times New Roman" w:cs="Times New Roman"/>
                <w:i/>
                <w:iCs/>
                <w:sz w:val="28"/>
                <w:szCs w:val="28"/>
              </w:rPr>
              <w:t xml:space="preserve">, </w:t>
            </w:r>
            <w:proofErr w:type="spellStart"/>
            <w:r w:rsidRPr="00F50A7D">
              <w:rPr>
                <w:rFonts w:ascii="Times New Roman" w:eastAsia="SchoolBookC-Italic" w:hAnsi="Times New Roman" w:cs="Times New Roman"/>
                <w:i/>
                <w:iCs/>
                <w:sz w:val="28"/>
                <w:szCs w:val="28"/>
              </w:rPr>
              <w:t>ят</w:t>
            </w:r>
            <w:proofErr w:type="spellEnd"/>
            <w:r w:rsidRPr="00F50A7D">
              <w:rPr>
                <w:rFonts w:ascii="Times New Roman" w:eastAsia="SchoolBookC-Italic" w:hAnsi="Times New Roman" w:cs="Times New Roman"/>
                <w:i/>
                <w:iCs/>
                <w:sz w:val="28"/>
                <w:szCs w:val="28"/>
              </w:rPr>
              <w:t xml:space="preserve">, </w:t>
            </w:r>
            <w:proofErr w:type="spellStart"/>
            <w:r w:rsidRPr="00F50A7D">
              <w:rPr>
                <w:rFonts w:ascii="Times New Roman" w:eastAsia="SchoolBookC-Italic" w:hAnsi="Times New Roman" w:cs="Times New Roman"/>
                <w:i/>
                <w:iCs/>
                <w:sz w:val="28"/>
                <w:szCs w:val="28"/>
              </w:rPr>
              <w:t>тель</w:t>
            </w:r>
            <w:proofErr w:type="spellEnd"/>
            <w:r w:rsidRPr="00F50A7D">
              <w:rPr>
                <w:rFonts w:ascii="Times New Roman" w:eastAsia="SchoolBookC-Italic" w:hAnsi="Times New Roman" w:cs="Times New Roman"/>
                <w:i/>
                <w:iCs/>
                <w:sz w:val="28"/>
                <w:szCs w:val="28"/>
              </w:rPr>
              <w:t xml:space="preserve">, </w:t>
            </w:r>
            <w:proofErr w:type="spellStart"/>
            <w:r w:rsidRPr="00F50A7D">
              <w:rPr>
                <w:rFonts w:ascii="Times New Roman" w:eastAsia="SchoolBookC-Italic" w:hAnsi="Times New Roman" w:cs="Times New Roman"/>
                <w:i/>
                <w:iCs/>
                <w:sz w:val="28"/>
                <w:szCs w:val="28"/>
              </w:rPr>
              <w:t>ищ</w:t>
            </w:r>
            <w:proofErr w:type="spellEnd"/>
            <w:r w:rsidRPr="00F50A7D">
              <w:rPr>
                <w:rFonts w:ascii="Times New Roman" w:eastAsia="SchoolBookC-Italic" w:hAnsi="Times New Roman" w:cs="Times New Roman"/>
                <w:i/>
                <w:iCs/>
                <w:sz w:val="28"/>
                <w:szCs w:val="28"/>
              </w:rPr>
              <w:t xml:space="preserve">, </w:t>
            </w:r>
            <w:r w:rsidRPr="00F50A7D">
              <w:rPr>
                <w:rFonts w:ascii="Times New Roman" w:eastAsia="SchoolBookC" w:hAnsi="Times New Roman" w:cs="Times New Roman"/>
                <w:sz w:val="28"/>
                <w:szCs w:val="28"/>
              </w:rPr>
              <w:t>их значения. Умение видеть эти суффиксы в словах, образовывать слова с данными суффиксами (на материале существительных мужского рода с нулевым окончанием).</w:t>
            </w:r>
          </w:p>
          <w:p w:rsidR="00F50A7D" w:rsidRPr="00F50A7D" w:rsidRDefault="00F50A7D" w:rsidP="00F50A7D">
            <w:pPr>
              <w:jc w:val="both"/>
              <w:rPr>
                <w:rFonts w:ascii="Times New Roman" w:eastAsia="SchoolBookC-Italic" w:hAnsi="Times New Roman" w:cs="Times New Roman"/>
                <w:i/>
                <w:iCs/>
                <w:sz w:val="28"/>
                <w:szCs w:val="28"/>
              </w:rPr>
            </w:pPr>
            <w:r w:rsidRPr="00F50A7D">
              <w:rPr>
                <w:rFonts w:ascii="Times New Roman" w:eastAsia="SchoolBookC" w:hAnsi="Times New Roman" w:cs="Times New Roman"/>
                <w:sz w:val="28"/>
                <w:szCs w:val="28"/>
              </w:rPr>
              <w:t xml:space="preserve">Знакомство с суффиксами </w:t>
            </w:r>
            <w:proofErr w:type="gramStart"/>
            <w:r w:rsidRPr="00F50A7D">
              <w:rPr>
                <w:rFonts w:ascii="Times New Roman" w:eastAsia="SchoolBookC-Italic" w:hAnsi="Times New Roman" w:cs="Times New Roman"/>
                <w:i/>
                <w:iCs/>
                <w:sz w:val="28"/>
                <w:szCs w:val="28"/>
              </w:rPr>
              <w:t>–к</w:t>
            </w:r>
            <w:proofErr w:type="gramEnd"/>
            <w:r w:rsidRPr="00F50A7D">
              <w:rPr>
                <w:rFonts w:ascii="Times New Roman" w:eastAsia="SchoolBookC-Italic" w:hAnsi="Times New Roman" w:cs="Times New Roman"/>
                <w:i/>
                <w:iCs/>
                <w:sz w:val="28"/>
                <w:szCs w:val="28"/>
              </w:rPr>
              <w:t>-, -</w:t>
            </w:r>
            <w:proofErr w:type="spellStart"/>
            <w:r w:rsidRPr="00F50A7D">
              <w:rPr>
                <w:rFonts w:ascii="Times New Roman" w:eastAsia="SchoolBookC-Italic" w:hAnsi="Times New Roman" w:cs="Times New Roman"/>
                <w:i/>
                <w:iCs/>
                <w:sz w:val="28"/>
                <w:szCs w:val="28"/>
              </w:rPr>
              <w:t>оньк</w:t>
            </w:r>
            <w:proofErr w:type="spellEnd"/>
            <w:r w:rsidRPr="00F50A7D">
              <w:rPr>
                <w:rFonts w:ascii="Times New Roman" w:eastAsia="SchoolBookC-Italic" w:hAnsi="Times New Roman" w:cs="Times New Roman"/>
                <w:i/>
                <w:iCs/>
                <w:sz w:val="28"/>
                <w:szCs w:val="28"/>
              </w:rPr>
              <w:t>-, -</w:t>
            </w:r>
            <w:proofErr w:type="spellStart"/>
            <w:r w:rsidRPr="00F50A7D">
              <w:rPr>
                <w:rFonts w:ascii="Times New Roman" w:eastAsia="SchoolBookC-Italic" w:hAnsi="Times New Roman" w:cs="Times New Roman"/>
                <w:i/>
                <w:iCs/>
                <w:sz w:val="28"/>
                <w:szCs w:val="28"/>
              </w:rPr>
              <w:t>оват</w:t>
            </w:r>
            <w:proofErr w:type="spellEnd"/>
            <w:r w:rsidRPr="00F50A7D">
              <w:rPr>
                <w:rFonts w:ascii="Times New Roman" w:eastAsia="SchoolBookC-Italic" w:hAnsi="Times New Roman" w:cs="Times New Roman"/>
                <w:i/>
                <w:iCs/>
                <w:sz w:val="28"/>
                <w:szCs w:val="28"/>
              </w:rPr>
              <w:t>-,-</w:t>
            </w:r>
            <w:proofErr w:type="spellStart"/>
            <w:r w:rsidRPr="00F50A7D">
              <w:rPr>
                <w:rFonts w:ascii="Times New Roman" w:eastAsia="SchoolBookC-Italic" w:hAnsi="Times New Roman" w:cs="Times New Roman"/>
                <w:i/>
                <w:iCs/>
                <w:sz w:val="28"/>
                <w:szCs w:val="28"/>
              </w:rPr>
              <w:t>еват</w:t>
            </w:r>
            <w:proofErr w:type="spellEnd"/>
            <w:r w:rsidRPr="00F50A7D">
              <w:rPr>
                <w:rFonts w:ascii="Times New Roman" w:eastAsia="SchoolBookC-Italic" w:hAnsi="Times New Roman" w:cs="Times New Roman"/>
                <w:i/>
                <w:iCs/>
                <w:sz w:val="28"/>
                <w:szCs w:val="28"/>
              </w:rPr>
              <w:t>- -</w:t>
            </w:r>
            <w:proofErr w:type="spellStart"/>
            <w:r w:rsidRPr="00F50A7D">
              <w:rPr>
                <w:rFonts w:ascii="Times New Roman" w:eastAsia="SchoolBookC-Italic" w:hAnsi="Times New Roman" w:cs="Times New Roman"/>
                <w:i/>
                <w:iCs/>
                <w:sz w:val="28"/>
                <w:szCs w:val="28"/>
              </w:rPr>
              <w:t>ишк</w:t>
            </w:r>
            <w:proofErr w:type="spellEnd"/>
            <w:r w:rsidRPr="00F50A7D">
              <w:rPr>
                <w:rFonts w:ascii="Times New Roman" w:eastAsia="SchoolBookC-Italic" w:hAnsi="Times New Roman" w:cs="Times New Roman"/>
                <w:i/>
                <w:iCs/>
                <w:sz w:val="28"/>
                <w:szCs w:val="28"/>
              </w:rPr>
              <w:t>-, -</w:t>
            </w:r>
            <w:proofErr w:type="spellStart"/>
            <w:r w:rsidRPr="00F50A7D">
              <w:rPr>
                <w:rFonts w:ascii="Times New Roman" w:eastAsia="SchoolBookC-Italic" w:hAnsi="Times New Roman" w:cs="Times New Roman"/>
                <w:i/>
                <w:iCs/>
                <w:sz w:val="28"/>
                <w:szCs w:val="28"/>
              </w:rPr>
              <w:t>ышк</w:t>
            </w:r>
            <w:proofErr w:type="spellEnd"/>
            <w:r w:rsidRPr="00F50A7D">
              <w:rPr>
                <w:rFonts w:ascii="Times New Roman" w:eastAsia="SchoolBookC-Italic" w:hAnsi="Times New Roman" w:cs="Times New Roman"/>
                <w:i/>
                <w:iCs/>
                <w:sz w:val="28"/>
                <w:szCs w:val="28"/>
              </w:rPr>
              <w:t>-</w:t>
            </w:r>
            <w:r w:rsidRPr="00F50A7D">
              <w:rPr>
                <w:rFonts w:ascii="Times New Roman" w:eastAsia="SchoolBookC" w:hAnsi="Times New Roman" w:cs="Times New Roman"/>
                <w:sz w:val="28"/>
                <w:szCs w:val="28"/>
              </w:rPr>
              <w:t xml:space="preserve">, их значением; образование слов с помощью </w:t>
            </w:r>
            <w:proofErr w:type="spellStart"/>
            <w:r w:rsidRPr="00F50A7D">
              <w:rPr>
                <w:rFonts w:ascii="Times New Roman" w:eastAsia="SchoolBookC" w:hAnsi="Times New Roman" w:cs="Times New Roman"/>
                <w:sz w:val="28"/>
                <w:szCs w:val="28"/>
              </w:rPr>
              <w:t>этихсуффиксов</w:t>
            </w:r>
            <w:proofErr w:type="spellEnd"/>
            <w:r w:rsidRPr="00F50A7D">
              <w:rPr>
                <w:rFonts w:ascii="Times New Roman" w:eastAsia="SchoolBookC" w:hAnsi="Times New Roman" w:cs="Times New Roman"/>
                <w:sz w:val="28"/>
                <w:szCs w:val="28"/>
              </w:rPr>
              <w:t>.</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Приставка (определение). Образование слов с </w:t>
            </w:r>
            <w:r w:rsidRPr="00F50A7D">
              <w:rPr>
                <w:rFonts w:ascii="Times New Roman" w:eastAsia="SchoolBookC" w:hAnsi="Times New Roman" w:cs="Times New Roman"/>
                <w:sz w:val="28"/>
                <w:szCs w:val="28"/>
              </w:rPr>
              <w:lastRenderedPageBreak/>
              <w:t xml:space="preserve">приставками (на материале глаголов движения типа </w:t>
            </w:r>
            <w:r w:rsidRPr="00F50A7D">
              <w:rPr>
                <w:rFonts w:ascii="Times New Roman" w:eastAsia="SchoolBookC-Italic" w:hAnsi="Times New Roman" w:cs="Times New Roman"/>
                <w:i/>
                <w:iCs/>
                <w:sz w:val="28"/>
                <w:szCs w:val="28"/>
              </w:rPr>
              <w:t xml:space="preserve">летел, полетел, улетел, прилетел </w:t>
            </w:r>
            <w:r w:rsidRPr="00F50A7D">
              <w:rPr>
                <w:rFonts w:ascii="Times New Roman" w:eastAsia="SchoolBookC" w:hAnsi="Times New Roman" w:cs="Times New Roman"/>
                <w:sz w:val="28"/>
                <w:szCs w:val="28"/>
              </w:rPr>
              <w:t xml:space="preserve">и т.п.), наблюдение над ролью приставки в слове. </w:t>
            </w:r>
            <w:proofErr w:type="gramStart"/>
            <w:r w:rsidRPr="00F50A7D">
              <w:rPr>
                <w:rFonts w:ascii="Times New Roman" w:eastAsia="SchoolBookC" w:hAnsi="Times New Roman" w:cs="Times New Roman"/>
                <w:sz w:val="28"/>
                <w:szCs w:val="28"/>
              </w:rPr>
              <w:t xml:space="preserve">Разграничение приставок и предлогов </w:t>
            </w:r>
            <w:r w:rsidRPr="00F50A7D">
              <w:rPr>
                <w:rFonts w:ascii="Times New Roman" w:eastAsia="SchoolBookC-Italic" w:hAnsi="Times New Roman" w:cs="Times New Roman"/>
                <w:i/>
                <w:iCs/>
                <w:sz w:val="28"/>
                <w:szCs w:val="28"/>
              </w:rPr>
              <w:t xml:space="preserve">с, на, за, до, по, про, от </w:t>
            </w:r>
            <w:r w:rsidRPr="00F50A7D">
              <w:rPr>
                <w:rFonts w:ascii="Times New Roman" w:eastAsia="SchoolBookC" w:hAnsi="Times New Roman" w:cs="Times New Roman"/>
                <w:sz w:val="28"/>
                <w:szCs w:val="28"/>
              </w:rPr>
              <w:t>и т.п.</w:t>
            </w:r>
            <w:proofErr w:type="gramEnd"/>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Окончание (определение). Роль окончания в слове, в предложении.</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Основа слова (определение).</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Образование имён существительных и имён прилагательных с помощью суффиксов и приставок; глаголов с помощью приставок.</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Удвоенные буквы согласных на стыке корня и суффикса (</w:t>
            </w:r>
            <w:r w:rsidRPr="00F50A7D">
              <w:rPr>
                <w:rFonts w:ascii="Times New Roman" w:eastAsia="SchoolBookC-Italic" w:hAnsi="Times New Roman" w:cs="Times New Roman"/>
                <w:i/>
                <w:iCs/>
                <w:sz w:val="28"/>
                <w:szCs w:val="28"/>
              </w:rPr>
              <w:t>длина – длинный, сон – сонный</w:t>
            </w:r>
            <w:r w:rsidRPr="00F50A7D">
              <w:rPr>
                <w:rFonts w:ascii="Times New Roman" w:eastAsia="SchoolBookC" w:hAnsi="Times New Roman" w:cs="Times New Roman"/>
                <w:sz w:val="28"/>
                <w:szCs w:val="28"/>
              </w:rPr>
              <w:t>).</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Знакомство со сложными словами.</w:t>
            </w:r>
          </w:p>
        </w:tc>
        <w:tc>
          <w:tcPr>
            <w:tcW w:w="5386" w:type="dxa"/>
          </w:tcPr>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lastRenderedPageBreak/>
              <w:t>Выпускник научится:</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различать изменяемые и неизменяемые слова;</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различать родственные (однокоренные) слова и формы</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слова;</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находить в словах с однозначно выделяемыми морфемами</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окончание, корень, приставку, суффикс.</w:t>
            </w:r>
          </w:p>
          <w:p w:rsidR="00F50A7D" w:rsidRPr="00F50A7D" w:rsidRDefault="00F50A7D" w:rsidP="00F50A7D">
            <w:pPr>
              <w:jc w:val="both"/>
              <w:rPr>
                <w:rFonts w:ascii="Times New Roman" w:eastAsia="Calibri" w:hAnsi="Times New Roman" w:cs="Times New Roman"/>
                <w:b/>
                <w:iCs/>
                <w:sz w:val="28"/>
                <w:szCs w:val="28"/>
              </w:rPr>
            </w:pPr>
            <w:r w:rsidRPr="00F50A7D">
              <w:rPr>
                <w:rFonts w:ascii="Times New Roman" w:eastAsia="Calibri" w:hAnsi="Times New Roman" w:cs="Times New Roman"/>
                <w:b/>
                <w:iCs/>
                <w:sz w:val="28"/>
                <w:szCs w:val="28"/>
              </w:rPr>
              <w:t>Выпускник получит возможность научиться:</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lastRenderedPageBreak/>
              <w:t xml:space="preserve">• </w:t>
            </w:r>
            <w:r w:rsidRPr="00F50A7D">
              <w:rPr>
                <w:rFonts w:ascii="Times New Roman" w:eastAsia="Calibri" w:hAnsi="Times New Roman" w:cs="Times New Roman"/>
                <w:iCs/>
                <w:sz w:val="28"/>
                <w:szCs w:val="28"/>
              </w:rPr>
              <w:t xml:space="preserve">разбирать </w:t>
            </w:r>
            <w:proofErr w:type="gramStart"/>
            <w:r w:rsidRPr="00F50A7D">
              <w:rPr>
                <w:rFonts w:ascii="Times New Roman" w:eastAsia="Calibri" w:hAnsi="Times New Roman" w:cs="Times New Roman"/>
                <w:iCs/>
                <w:sz w:val="28"/>
                <w:szCs w:val="28"/>
              </w:rPr>
              <w:t>по составу слова с однозначно выделяемыми морфемами в соответствии с предложенным в учебнике</w:t>
            </w:r>
            <w:proofErr w:type="gramEnd"/>
            <w:r w:rsidRPr="00F50A7D">
              <w:rPr>
                <w:rFonts w:ascii="Times New Roman" w:eastAsia="Calibri" w:hAnsi="Times New Roman" w:cs="Times New Roman"/>
                <w:iCs/>
                <w:sz w:val="28"/>
                <w:szCs w:val="28"/>
              </w:rPr>
              <w:t xml:space="preserve"> алгоритмом; оценивать правильность проведения разбора слова по составу.</w:t>
            </w:r>
          </w:p>
        </w:tc>
      </w:tr>
      <w:tr w:rsidR="00F50A7D" w:rsidRPr="00F50A7D" w:rsidTr="00D44456">
        <w:trPr>
          <w:trHeight w:val="1410"/>
        </w:trPr>
        <w:tc>
          <w:tcPr>
            <w:tcW w:w="709" w:type="dxa"/>
          </w:tcPr>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3</w:t>
            </w:r>
          </w:p>
        </w:tc>
        <w:tc>
          <w:tcPr>
            <w:tcW w:w="1560" w:type="dxa"/>
          </w:tcPr>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t>Лексика</w:t>
            </w:r>
          </w:p>
        </w:tc>
        <w:tc>
          <w:tcPr>
            <w:tcW w:w="1134" w:type="dxa"/>
          </w:tcPr>
          <w:p w:rsidR="00F50A7D" w:rsidRPr="00F50A7D" w:rsidRDefault="00F50A7D" w:rsidP="00F50A7D">
            <w:pPr>
              <w:jc w:val="both"/>
              <w:rPr>
                <w:rFonts w:ascii="Times New Roman" w:eastAsia="Calibri" w:hAnsi="Times New Roman" w:cs="Times New Roman"/>
                <w:sz w:val="28"/>
                <w:szCs w:val="28"/>
              </w:rPr>
            </w:pPr>
          </w:p>
        </w:tc>
        <w:tc>
          <w:tcPr>
            <w:tcW w:w="6945" w:type="dxa"/>
          </w:tcPr>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Лексическое значение слова, многозначные слова, прямое и переносное значение слова (без введения специальной терминологии).</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Особенности словоупотребления, сочетаемости слов. Нахождение в тексте слов со сходным значением, с противоположным значением.</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Составление предложений, в которых чётко проявляется каждое из значений слова. Наблюдение над явлением синонимии, осмысление роли этого явления в речи. Самостоятельный подбор 1–2 синонимов к данному слову. Наблюдение над особенностями употребления синонимов в речи. Практическое знакомство с антонимами (на примере имён прилагательных).</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Наблюдение за лексическим значением, многозначностью, синонимией и антонимией слов </w:t>
            </w:r>
            <w:r w:rsidRPr="00F50A7D">
              <w:rPr>
                <w:rFonts w:ascii="Times New Roman" w:eastAsia="SchoolBookC" w:hAnsi="Times New Roman" w:cs="Times New Roman"/>
                <w:sz w:val="28"/>
                <w:szCs w:val="28"/>
              </w:rPr>
              <w:lastRenderedPageBreak/>
              <w:t>разных частей речи.</w:t>
            </w:r>
          </w:p>
        </w:tc>
        <w:tc>
          <w:tcPr>
            <w:tcW w:w="5386" w:type="dxa"/>
          </w:tcPr>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lastRenderedPageBreak/>
              <w:t>Выпускник научится:</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выявлять слова, значение которых требует уточнения;</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определять значение слова по тексту или уточнять с помощью толкового словаря.</w:t>
            </w:r>
          </w:p>
          <w:p w:rsidR="00F50A7D" w:rsidRPr="00F50A7D" w:rsidRDefault="00F50A7D" w:rsidP="00F50A7D">
            <w:pPr>
              <w:jc w:val="both"/>
              <w:rPr>
                <w:rFonts w:ascii="Times New Roman" w:eastAsia="Calibri" w:hAnsi="Times New Roman" w:cs="Times New Roman"/>
                <w:b/>
                <w:iCs/>
                <w:sz w:val="28"/>
                <w:szCs w:val="28"/>
              </w:rPr>
            </w:pPr>
            <w:r w:rsidRPr="00F50A7D">
              <w:rPr>
                <w:rFonts w:ascii="Times New Roman" w:eastAsia="Calibri" w:hAnsi="Times New Roman" w:cs="Times New Roman"/>
                <w:b/>
                <w:iCs/>
                <w:sz w:val="28"/>
                <w:szCs w:val="28"/>
              </w:rPr>
              <w:t>Выпускник получит возможность научиться:</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подбирать синонимы для устранения повторов в тексте;</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подбирать антонимы для точной характеристики</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iCs/>
                <w:sz w:val="28"/>
                <w:szCs w:val="28"/>
              </w:rPr>
              <w:t>предметов при их сравнении;</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различать употребление в тексте слов в прямом и переносном значении (простые случаи);</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 xml:space="preserve">оценивать уместность использования </w:t>
            </w:r>
            <w:r w:rsidRPr="00F50A7D">
              <w:rPr>
                <w:rFonts w:ascii="Times New Roman" w:eastAsia="Calibri" w:hAnsi="Times New Roman" w:cs="Times New Roman"/>
                <w:iCs/>
                <w:sz w:val="28"/>
                <w:szCs w:val="28"/>
              </w:rPr>
              <w:lastRenderedPageBreak/>
              <w:t>слов в тексте;</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 xml:space="preserve">выбирать слова из ряда </w:t>
            </w:r>
            <w:proofErr w:type="gramStart"/>
            <w:r w:rsidRPr="00F50A7D">
              <w:rPr>
                <w:rFonts w:ascii="Times New Roman" w:eastAsia="Calibri" w:hAnsi="Times New Roman" w:cs="Times New Roman"/>
                <w:iCs/>
                <w:sz w:val="28"/>
                <w:szCs w:val="28"/>
              </w:rPr>
              <w:t>предложенных</w:t>
            </w:r>
            <w:proofErr w:type="gramEnd"/>
            <w:r w:rsidRPr="00F50A7D">
              <w:rPr>
                <w:rFonts w:ascii="Times New Roman" w:eastAsia="Calibri" w:hAnsi="Times New Roman" w:cs="Times New Roman"/>
                <w:iCs/>
                <w:sz w:val="28"/>
                <w:szCs w:val="28"/>
              </w:rPr>
              <w:t xml:space="preserve"> для успешного решения коммуникативной задачи</w:t>
            </w:r>
            <w:r w:rsidRPr="00F50A7D">
              <w:rPr>
                <w:rFonts w:ascii="Times New Roman" w:eastAsia="Calibri" w:hAnsi="Times New Roman" w:cs="Times New Roman"/>
                <w:i/>
                <w:iCs/>
                <w:sz w:val="28"/>
                <w:szCs w:val="28"/>
              </w:rPr>
              <w:t>.</w:t>
            </w:r>
          </w:p>
        </w:tc>
      </w:tr>
      <w:tr w:rsidR="00F50A7D" w:rsidRPr="00F50A7D" w:rsidTr="00D44456">
        <w:trPr>
          <w:trHeight w:val="2128"/>
        </w:trPr>
        <w:tc>
          <w:tcPr>
            <w:tcW w:w="709" w:type="dxa"/>
          </w:tcPr>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4</w:t>
            </w:r>
          </w:p>
        </w:tc>
        <w:tc>
          <w:tcPr>
            <w:tcW w:w="1560" w:type="dxa"/>
          </w:tcPr>
          <w:p w:rsidR="00F50A7D" w:rsidRPr="00F50A7D" w:rsidRDefault="00F50A7D" w:rsidP="00F50A7D">
            <w:pPr>
              <w:jc w:val="both"/>
              <w:rPr>
                <w:rFonts w:ascii="Times New Roman" w:eastAsia="Calibri" w:hAnsi="Times New Roman" w:cs="Times New Roman"/>
                <w:b/>
                <w:sz w:val="28"/>
                <w:szCs w:val="28"/>
              </w:rPr>
            </w:pPr>
            <w:proofErr w:type="spellStart"/>
            <w:r w:rsidRPr="00F50A7D">
              <w:rPr>
                <w:rFonts w:ascii="Times New Roman" w:eastAsia="Calibri" w:hAnsi="Times New Roman" w:cs="Times New Roman"/>
                <w:b/>
                <w:sz w:val="28"/>
                <w:szCs w:val="28"/>
              </w:rPr>
              <w:t>Морфоло</w:t>
            </w:r>
            <w:proofErr w:type="spellEnd"/>
          </w:p>
          <w:p w:rsidR="00F50A7D" w:rsidRPr="00F50A7D" w:rsidRDefault="00F50A7D" w:rsidP="00F50A7D">
            <w:pPr>
              <w:jc w:val="both"/>
              <w:rPr>
                <w:rFonts w:ascii="Times New Roman" w:eastAsia="Calibri" w:hAnsi="Times New Roman" w:cs="Times New Roman"/>
                <w:b/>
                <w:sz w:val="28"/>
                <w:szCs w:val="28"/>
              </w:rPr>
            </w:pPr>
            <w:proofErr w:type="spellStart"/>
            <w:r w:rsidRPr="00F50A7D">
              <w:rPr>
                <w:rFonts w:ascii="Times New Roman" w:eastAsia="Calibri" w:hAnsi="Times New Roman" w:cs="Times New Roman"/>
                <w:b/>
                <w:sz w:val="28"/>
                <w:szCs w:val="28"/>
              </w:rPr>
              <w:t>гия</w:t>
            </w:r>
            <w:proofErr w:type="spellEnd"/>
          </w:p>
        </w:tc>
        <w:tc>
          <w:tcPr>
            <w:tcW w:w="1134" w:type="dxa"/>
          </w:tcPr>
          <w:p w:rsidR="00F50A7D" w:rsidRPr="00F50A7D" w:rsidRDefault="00F50A7D" w:rsidP="00F50A7D">
            <w:pPr>
              <w:jc w:val="both"/>
              <w:rPr>
                <w:rFonts w:ascii="Times New Roman" w:eastAsia="Calibri" w:hAnsi="Times New Roman" w:cs="Times New Roman"/>
                <w:b/>
                <w:sz w:val="28"/>
                <w:szCs w:val="28"/>
              </w:rPr>
            </w:pPr>
          </w:p>
        </w:tc>
        <w:tc>
          <w:tcPr>
            <w:tcW w:w="6945" w:type="dxa"/>
          </w:tcPr>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Понятие об имени существительном.</w:t>
            </w:r>
          </w:p>
          <w:p w:rsidR="00F50A7D" w:rsidRPr="00F50A7D" w:rsidRDefault="00F50A7D" w:rsidP="00F50A7D">
            <w:pPr>
              <w:jc w:val="both"/>
              <w:rPr>
                <w:rFonts w:ascii="Times New Roman" w:eastAsia="SchoolBookC" w:hAnsi="Times New Roman" w:cs="Times New Roman"/>
                <w:color w:val="FF0000"/>
                <w:sz w:val="28"/>
                <w:szCs w:val="28"/>
              </w:rPr>
            </w:pPr>
            <w:r w:rsidRPr="00F50A7D">
              <w:rPr>
                <w:rFonts w:ascii="Times New Roman" w:eastAsia="SchoolBookC" w:hAnsi="Times New Roman" w:cs="Times New Roman"/>
                <w:sz w:val="28"/>
                <w:szCs w:val="28"/>
              </w:rPr>
              <w:t>Одушевлённые и неодушевлённые имена существительные. Род, число, падеж имён существительных. Образование имён существительных с помощью суффиксов.</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Имя существительное в роли подлежащего, в роли второстепенных членов предложения.</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Падеж имён существительных. Три склонения имён существительных. Наблюдение над ролью имён существительных в речи.</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Italic" w:hAnsi="Times New Roman" w:cs="Times New Roman"/>
                <w:iCs/>
                <w:sz w:val="28"/>
                <w:szCs w:val="28"/>
              </w:rPr>
              <w:t xml:space="preserve">Понятие о </w:t>
            </w:r>
            <w:proofErr w:type="spellStart"/>
            <w:r w:rsidRPr="00F50A7D">
              <w:rPr>
                <w:rFonts w:ascii="Times New Roman" w:eastAsia="SchoolBookC-Italic" w:hAnsi="Times New Roman" w:cs="Times New Roman"/>
                <w:iCs/>
                <w:sz w:val="28"/>
                <w:szCs w:val="28"/>
              </w:rPr>
              <w:t>местоимении</w:t>
            </w:r>
            <w:proofErr w:type="gramStart"/>
            <w:r w:rsidRPr="00F50A7D">
              <w:rPr>
                <w:rFonts w:ascii="Times New Roman" w:eastAsia="SchoolBookC-Italic" w:hAnsi="Times New Roman" w:cs="Times New Roman"/>
                <w:iCs/>
                <w:sz w:val="28"/>
                <w:szCs w:val="28"/>
              </w:rPr>
              <w:t>.</w:t>
            </w:r>
            <w:r w:rsidRPr="00F50A7D">
              <w:rPr>
                <w:rFonts w:ascii="Times New Roman" w:eastAsia="SchoolBookC" w:hAnsi="Times New Roman" w:cs="Times New Roman"/>
                <w:sz w:val="28"/>
                <w:szCs w:val="28"/>
              </w:rPr>
              <w:t>Л</w:t>
            </w:r>
            <w:proofErr w:type="gramEnd"/>
            <w:r w:rsidRPr="00F50A7D">
              <w:rPr>
                <w:rFonts w:ascii="Times New Roman" w:eastAsia="SchoolBookC" w:hAnsi="Times New Roman" w:cs="Times New Roman"/>
                <w:sz w:val="28"/>
                <w:szCs w:val="28"/>
              </w:rPr>
              <w:t>ичные</w:t>
            </w:r>
            <w:proofErr w:type="spellEnd"/>
            <w:r w:rsidRPr="00F50A7D">
              <w:rPr>
                <w:rFonts w:ascii="Times New Roman" w:eastAsia="SchoolBookC" w:hAnsi="Times New Roman" w:cs="Times New Roman"/>
                <w:sz w:val="28"/>
                <w:szCs w:val="28"/>
              </w:rPr>
              <w:t xml:space="preserve"> местоимения 1, 2 и 3-го лица единственного и множественного числа. Наблюдение за ролью местоимений в речи. Редактирование: замена в тексте повторяющихся существительных личными местоимениями и наоборот.</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Italic" w:hAnsi="Times New Roman" w:cs="Times New Roman"/>
                <w:iCs/>
                <w:sz w:val="28"/>
                <w:szCs w:val="28"/>
              </w:rPr>
              <w:t xml:space="preserve">Понятие об имени прилагательном. </w:t>
            </w:r>
            <w:r w:rsidRPr="00F50A7D">
              <w:rPr>
                <w:rFonts w:ascii="Times New Roman" w:eastAsia="SchoolBookC" w:hAnsi="Times New Roman" w:cs="Times New Roman"/>
                <w:sz w:val="28"/>
                <w:szCs w:val="28"/>
              </w:rPr>
              <w:t>Изменение имён прилагательных по родам и числам, связь с именами существительными.</w:t>
            </w:r>
          </w:p>
          <w:p w:rsidR="00F50A7D" w:rsidRPr="00F50A7D" w:rsidRDefault="00F50A7D" w:rsidP="00F50A7D">
            <w:pPr>
              <w:jc w:val="both"/>
              <w:rPr>
                <w:rFonts w:ascii="Times New Roman" w:eastAsia="SchoolBookC-Italic" w:hAnsi="Times New Roman" w:cs="Times New Roman"/>
                <w:i/>
                <w:iCs/>
                <w:sz w:val="28"/>
                <w:szCs w:val="28"/>
              </w:rPr>
            </w:pPr>
            <w:r w:rsidRPr="00F50A7D">
              <w:rPr>
                <w:rFonts w:ascii="Times New Roman" w:eastAsia="SchoolBookC" w:hAnsi="Times New Roman" w:cs="Times New Roman"/>
                <w:sz w:val="28"/>
                <w:szCs w:val="28"/>
              </w:rPr>
              <w:t xml:space="preserve">Правописание безударных гласных в окончаниях имён прилагательных. Суффиксы имён прилагательных </w:t>
            </w:r>
            <w:proofErr w:type="gramStart"/>
            <w:r w:rsidRPr="00F50A7D">
              <w:rPr>
                <w:rFonts w:ascii="Times New Roman" w:eastAsia="SchoolBookC-Italic" w:hAnsi="Times New Roman" w:cs="Times New Roman"/>
                <w:i/>
                <w:iCs/>
                <w:sz w:val="28"/>
                <w:szCs w:val="28"/>
              </w:rPr>
              <w:t>–н</w:t>
            </w:r>
            <w:proofErr w:type="gramEnd"/>
            <w:r w:rsidRPr="00F50A7D">
              <w:rPr>
                <w:rFonts w:ascii="Times New Roman" w:eastAsia="SchoolBookC-Italic" w:hAnsi="Times New Roman" w:cs="Times New Roman"/>
                <w:i/>
                <w:iCs/>
                <w:sz w:val="28"/>
                <w:szCs w:val="28"/>
              </w:rPr>
              <w:t>-, -</w:t>
            </w:r>
            <w:proofErr w:type="spellStart"/>
            <w:r w:rsidRPr="00F50A7D">
              <w:rPr>
                <w:rFonts w:ascii="Times New Roman" w:eastAsia="SchoolBookC-Italic" w:hAnsi="Times New Roman" w:cs="Times New Roman"/>
                <w:i/>
                <w:iCs/>
                <w:sz w:val="28"/>
                <w:szCs w:val="28"/>
              </w:rPr>
              <w:t>еньк</w:t>
            </w:r>
            <w:proofErr w:type="spellEnd"/>
            <w:r w:rsidRPr="00F50A7D">
              <w:rPr>
                <w:rFonts w:ascii="Times New Roman" w:eastAsia="SchoolBookC-Italic" w:hAnsi="Times New Roman" w:cs="Times New Roman"/>
                <w:i/>
                <w:iCs/>
                <w:sz w:val="28"/>
                <w:szCs w:val="28"/>
              </w:rPr>
              <w:t xml:space="preserve">-, </w:t>
            </w:r>
          </w:p>
          <w:p w:rsidR="00F50A7D" w:rsidRPr="00F50A7D" w:rsidRDefault="00F50A7D" w:rsidP="00F50A7D">
            <w:pPr>
              <w:jc w:val="both"/>
              <w:rPr>
                <w:rFonts w:ascii="Times New Roman" w:eastAsia="SchoolBookC-Italic" w:hAnsi="Times New Roman" w:cs="Times New Roman"/>
                <w:i/>
                <w:iCs/>
                <w:sz w:val="28"/>
                <w:szCs w:val="28"/>
              </w:rPr>
            </w:pPr>
            <w:r w:rsidRPr="00F50A7D">
              <w:rPr>
                <w:rFonts w:ascii="Times New Roman" w:eastAsia="SchoolBookC-Italic" w:hAnsi="Times New Roman" w:cs="Times New Roman"/>
                <w:i/>
                <w:iCs/>
                <w:sz w:val="28"/>
                <w:szCs w:val="28"/>
              </w:rPr>
              <w:t>-</w:t>
            </w:r>
            <w:proofErr w:type="spellStart"/>
            <w:r w:rsidRPr="00F50A7D">
              <w:rPr>
                <w:rFonts w:ascii="Times New Roman" w:eastAsia="SchoolBookC-Italic" w:hAnsi="Times New Roman" w:cs="Times New Roman"/>
                <w:i/>
                <w:iCs/>
                <w:sz w:val="28"/>
                <w:szCs w:val="28"/>
              </w:rPr>
              <w:t>оват</w:t>
            </w:r>
            <w:proofErr w:type="spellEnd"/>
            <w:r w:rsidRPr="00F50A7D">
              <w:rPr>
                <w:rFonts w:ascii="Times New Roman" w:eastAsia="SchoolBookC-Italic" w:hAnsi="Times New Roman" w:cs="Times New Roman"/>
                <w:i/>
                <w:iCs/>
                <w:sz w:val="28"/>
                <w:szCs w:val="28"/>
              </w:rPr>
              <w:t xml:space="preserve">,- </w:t>
            </w:r>
            <w:proofErr w:type="spellStart"/>
            <w:r w:rsidRPr="00F50A7D">
              <w:rPr>
                <w:rFonts w:ascii="Times New Roman" w:eastAsia="SchoolBookC-Italic" w:hAnsi="Times New Roman" w:cs="Times New Roman"/>
                <w:i/>
                <w:iCs/>
                <w:sz w:val="28"/>
                <w:szCs w:val="28"/>
              </w:rPr>
              <w:t>еват</w:t>
            </w:r>
            <w:proofErr w:type="spellEnd"/>
            <w:proofErr w:type="gramStart"/>
            <w:r w:rsidRPr="00F50A7D">
              <w:rPr>
                <w:rFonts w:ascii="Times New Roman" w:eastAsia="SchoolBookC-Italic" w:hAnsi="Times New Roman" w:cs="Times New Roman"/>
                <w:i/>
                <w:iCs/>
                <w:sz w:val="28"/>
                <w:szCs w:val="28"/>
              </w:rPr>
              <w:t>-.</w:t>
            </w:r>
            <w:proofErr w:type="gramEnd"/>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Наблюдение над ролью имён прилагательных в тексте. Тематические группы имён прилагательных. Изменение имён прилагательных по родам, числам и </w:t>
            </w:r>
            <w:r w:rsidRPr="00F50A7D">
              <w:rPr>
                <w:rFonts w:ascii="Times New Roman" w:eastAsia="SchoolBookC" w:hAnsi="Times New Roman" w:cs="Times New Roman"/>
                <w:sz w:val="28"/>
                <w:szCs w:val="28"/>
              </w:rPr>
              <w:lastRenderedPageBreak/>
              <w:t>падежам. Имена прилагательные в роли второстепенных членов предложения.</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Italic" w:hAnsi="Times New Roman" w:cs="Times New Roman"/>
                <w:iCs/>
                <w:sz w:val="28"/>
                <w:szCs w:val="28"/>
              </w:rPr>
              <w:t>Понятие о глаголе</w:t>
            </w:r>
            <w:r w:rsidRPr="00F50A7D">
              <w:rPr>
                <w:rFonts w:ascii="Times New Roman" w:eastAsia="SchoolBookC-Italic" w:hAnsi="Times New Roman" w:cs="Times New Roman"/>
                <w:i/>
                <w:iCs/>
                <w:sz w:val="28"/>
                <w:szCs w:val="28"/>
              </w:rPr>
              <w:t xml:space="preserve">. </w:t>
            </w:r>
            <w:r w:rsidRPr="00F50A7D">
              <w:rPr>
                <w:rFonts w:ascii="Times New Roman" w:eastAsia="SchoolBookC" w:hAnsi="Times New Roman" w:cs="Times New Roman"/>
                <w:sz w:val="28"/>
                <w:szCs w:val="28"/>
              </w:rPr>
              <w:t xml:space="preserve">Настоящее, прошедшее и будущее время глагола. Изменение глаголов по временам. Суффикс </w:t>
            </w:r>
            <w:proofErr w:type="gramStart"/>
            <w:r w:rsidRPr="00F50A7D">
              <w:rPr>
                <w:rFonts w:ascii="Times New Roman" w:eastAsia="SchoolBookC-Italic" w:hAnsi="Times New Roman" w:cs="Times New Roman"/>
                <w:i/>
                <w:iCs/>
                <w:sz w:val="28"/>
                <w:szCs w:val="28"/>
              </w:rPr>
              <w:t>–л</w:t>
            </w:r>
            <w:proofErr w:type="gramEnd"/>
            <w:r w:rsidRPr="00F50A7D">
              <w:rPr>
                <w:rFonts w:ascii="Times New Roman" w:eastAsia="SchoolBookC-Italic" w:hAnsi="Times New Roman" w:cs="Times New Roman"/>
                <w:i/>
                <w:iCs/>
                <w:sz w:val="28"/>
                <w:szCs w:val="28"/>
              </w:rPr>
              <w:t xml:space="preserve">- </w:t>
            </w:r>
            <w:r w:rsidRPr="00F50A7D">
              <w:rPr>
                <w:rFonts w:ascii="Times New Roman" w:eastAsia="SchoolBookC" w:hAnsi="Times New Roman" w:cs="Times New Roman"/>
                <w:sz w:val="28"/>
                <w:szCs w:val="28"/>
              </w:rPr>
              <w:t>в глаголах прошедшего времени. Изменение глаголов по числам. Глагол в роли сказуемого в предложении. Лицо глаголов. Изменение глаголов по лицам и числам в настоящем и будущем времени (спряжение). Различение глаголов 1-го и 2-го спряжения по неопределенной форме.</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Значение наречия. Употребление в речи.</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Слова, к которым нельзя задать вопрос (предлоги; слова, выражающие чувства, но не называющие их – без введения понятия «междометие»).</w:t>
            </w:r>
          </w:p>
        </w:tc>
        <w:tc>
          <w:tcPr>
            <w:tcW w:w="5386" w:type="dxa"/>
          </w:tcPr>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lastRenderedPageBreak/>
              <w:t>Выпускник научится:</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определять грамматические признаки имен существительных — род, число, падеж, склонение;</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определять грамматические признаки имен прилагательных — род, число, падеж;</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определять грамматические признаки глаголов — число, время, род (в прошедшем времени), лицо (в настоящем и будущем времени), спряжение.</w:t>
            </w:r>
          </w:p>
          <w:p w:rsidR="00F50A7D" w:rsidRPr="00F50A7D" w:rsidRDefault="00F50A7D" w:rsidP="00F50A7D">
            <w:pPr>
              <w:jc w:val="both"/>
              <w:rPr>
                <w:rFonts w:ascii="Times New Roman" w:eastAsia="Calibri" w:hAnsi="Times New Roman" w:cs="Times New Roman"/>
                <w:b/>
                <w:iCs/>
                <w:sz w:val="28"/>
                <w:szCs w:val="28"/>
              </w:rPr>
            </w:pPr>
            <w:r w:rsidRPr="00F50A7D">
              <w:rPr>
                <w:rFonts w:ascii="Times New Roman" w:eastAsia="Calibri" w:hAnsi="Times New Roman" w:cs="Times New Roman"/>
                <w:b/>
                <w:iCs/>
                <w:sz w:val="28"/>
                <w:szCs w:val="28"/>
              </w:rPr>
              <w:t>Выпускник получит возможность научиться:</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проводить морфологический разбор имен существительных, имен прилагательных, глаголов по предложенному в учебнике алгоритму; оценивать правильность проведения</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iCs/>
                <w:sz w:val="28"/>
                <w:szCs w:val="28"/>
              </w:rPr>
              <w:t>морфологического разбора;</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находить в тексте такие части речи, как личные местоимения и наречия, предлоги вместе с существительными и</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iCs/>
                <w:sz w:val="28"/>
                <w:szCs w:val="28"/>
              </w:rPr>
              <w:t>личными местоимениями, к которым они относятся, союзы</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bCs/>
                <w:iCs/>
                <w:sz w:val="28"/>
                <w:szCs w:val="28"/>
              </w:rPr>
              <w:t xml:space="preserve">и, а, но, </w:t>
            </w:r>
            <w:r w:rsidRPr="00F50A7D">
              <w:rPr>
                <w:rFonts w:ascii="Times New Roman" w:eastAsia="Calibri" w:hAnsi="Times New Roman" w:cs="Times New Roman"/>
                <w:iCs/>
                <w:sz w:val="28"/>
                <w:szCs w:val="28"/>
              </w:rPr>
              <w:t xml:space="preserve">частицу </w:t>
            </w:r>
            <w:r w:rsidRPr="00F50A7D">
              <w:rPr>
                <w:rFonts w:ascii="Times New Roman" w:eastAsia="Calibri" w:hAnsi="Times New Roman" w:cs="Times New Roman"/>
                <w:bCs/>
                <w:iCs/>
                <w:sz w:val="28"/>
                <w:szCs w:val="28"/>
              </w:rPr>
              <w:t xml:space="preserve">не </w:t>
            </w:r>
            <w:r w:rsidRPr="00F50A7D">
              <w:rPr>
                <w:rFonts w:ascii="Times New Roman" w:eastAsia="Calibri" w:hAnsi="Times New Roman" w:cs="Times New Roman"/>
                <w:iCs/>
                <w:sz w:val="28"/>
                <w:szCs w:val="28"/>
              </w:rPr>
              <w:t>при глаголах.</w:t>
            </w:r>
          </w:p>
        </w:tc>
      </w:tr>
      <w:tr w:rsidR="00F50A7D" w:rsidRPr="00F50A7D" w:rsidTr="00D44456">
        <w:trPr>
          <w:trHeight w:val="428"/>
        </w:trPr>
        <w:tc>
          <w:tcPr>
            <w:tcW w:w="709" w:type="dxa"/>
          </w:tcPr>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5</w:t>
            </w:r>
          </w:p>
        </w:tc>
        <w:tc>
          <w:tcPr>
            <w:tcW w:w="1560" w:type="dxa"/>
          </w:tcPr>
          <w:p w:rsidR="00F50A7D" w:rsidRPr="00F50A7D" w:rsidRDefault="00F50A7D" w:rsidP="00F50A7D">
            <w:pPr>
              <w:jc w:val="both"/>
              <w:rPr>
                <w:rFonts w:ascii="Times New Roman" w:eastAsia="Calibri" w:hAnsi="Times New Roman" w:cs="Times New Roman"/>
                <w:b/>
                <w:sz w:val="28"/>
                <w:szCs w:val="28"/>
              </w:rPr>
            </w:pPr>
            <w:proofErr w:type="spellStart"/>
            <w:r w:rsidRPr="00F50A7D">
              <w:rPr>
                <w:rFonts w:ascii="Times New Roman" w:eastAsia="Calibri" w:hAnsi="Times New Roman" w:cs="Times New Roman"/>
                <w:b/>
                <w:sz w:val="28"/>
                <w:szCs w:val="28"/>
              </w:rPr>
              <w:t>Синтак</w:t>
            </w:r>
            <w:proofErr w:type="spellEnd"/>
          </w:p>
          <w:p w:rsidR="00F50A7D" w:rsidRPr="00F50A7D" w:rsidRDefault="00F50A7D" w:rsidP="00F50A7D">
            <w:pPr>
              <w:jc w:val="both"/>
              <w:rPr>
                <w:rFonts w:ascii="Times New Roman" w:eastAsia="Calibri" w:hAnsi="Times New Roman" w:cs="Times New Roman"/>
                <w:b/>
                <w:sz w:val="28"/>
                <w:szCs w:val="28"/>
              </w:rPr>
            </w:pPr>
            <w:proofErr w:type="spellStart"/>
            <w:r w:rsidRPr="00F50A7D">
              <w:rPr>
                <w:rFonts w:ascii="Times New Roman" w:eastAsia="Calibri" w:hAnsi="Times New Roman" w:cs="Times New Roman"/>
                <w:b/>
                <w:sz w:val="28"/>
                <w:szCs w:val="28"/>
              </w:rPr>
              <w:t>сис</w:t>
            </w:r>
            <w:proofErr w:type="spellEnd"/>
          </w:p>
        </w:tc>
        <w:tc>
          <w:tcPr>
            <w:tcW w:w="1134" w:type="dxa"/>
          </w:tcPr>
          <w:p w:rsidR="00F50A7D" w:rsidRPr="00F50A7D" w:rsidRDefault="00F50A7D" w:rsidP="00F50A7D">
            <w:pPr>
              <w:jc w:val="both"/>
              <w:rPr>
                <w:rFonts w:ascii="Times New Roman" w:eastAsia="Calibri" w:hAnsi="Times New Roman" w:cs="Times New Roman"/>
                <w:sz w:val="28"/>
                <w:szCs w:val="28"/>
              </w:rPr>
            </w:pPr>
          </w:p>
        </w:tc>
        <w:tc>
          <w:tcPr>
            <w:tcW w:w="6945" w:type="dxa"/>
          </w:tcPr>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Признаки предложения, оформление предложения на письме.</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Отличие текста от набора предложений, записанных как текст.</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Признаки предложения (предложение состоит из слов, выражает законченную мысль, произносится с повествовательной, вопросительной или восклицательной интонацией; слова в предложении связаны по смыслу). Умение членить сплошной текст на предложения (определять границы предложений на основе смысла и интонации, оформлять предложение на письме). Конструирование предложений из слов, наблюдение за порядком слов в предложениях.</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Нахождение в предложении слов, составляющих его грамматическую основу (без введения этого понятия): </w:t>
            </w:r>
            <w:r w:rsidRPr="00F50A7D">
              <w:rPr>
                <w:rFonts w:ascii="Times New Roman" w:eastAsia="SchoolBookC-Italic" w:hAnsi="Times New Roman" w:cs="Times New Roman"/>
                <w:i/>
                <w:iCs/>
                <w:sz w:val="28"/>
                <w:szCs w:val="28"/>
              </w:rPr>
              <w:t xml:space="preserve">о </w:t>
            </w:r>
            <w:r w:rsidRPr="00F50A7D">
              <w:rPr>
                <w:rFonts w:ascii="Times New Roman" w:eastAsia="SchoolBookC-Italic" w:hAnsi="Times New Roman" w:cs="Times New Roman"/>
                <w:i/>
                <w:iCs/>
                <w:sz w:val="28"/>
                <w:szCs w:val="28"/>
              </w:rPr>
              <w:lastRenderedPageBreak/>
              <w:t xml:space="preserve">ком или о чём </w:t>
            </w:r>
            <w:proofErr w:type="spellStart"/>
            <w:r w:rsidRPr="00F50A7D">
              <w:rPr>
                <w:rFonts w:ascii="Times New Roman" w:eastAsia="SchoolBookC-Italic" w:hAnsi="Times New Roman" w:cs="Times New Roman"/>
                <w:i/>
                <w:iCs/>
                <w:sz w:val="28"/>
                <w:szCs w:val="28"/>
              </w:rPr>
              <w:t>говоритсяв</w:t>
            </w:r>
            <w:proofErr w:type="spellEnd"/>
            <w:r w:rsidRPr="00F50A7D">
              <w:rPr>
                <w:rFonts w:ascii="Times New Roman" w:eastAsia="SchoolBookC-Italic" w:hAnsi="Times New Roman" w:cs="Times New Roman"/>
                <w:i/>
                <w:iCs/>
                <w:sz w:val="28"/>
                <w:szCs w:val="28"/>
              </w:rPr>
              <w:t xml:space="preserve"> предложении? Что говорится? </w:t>
            </w:r>
            <w:r w:rsidRPr="00F50A7D">
              <w:rPr>
                <w:rFonts w:ascii="Times New Roman" w:eastAsia="SchoolBookC" w:hAnsi="Times New Roman" w:cs="Times New Roman"/>
                <w:sz w:val="28"/>
                <w:szCs w:val="28"/>
              </w:rPr>
              <w:t>Умение устанавливать связи между словами в предложениях с помощью вопросов, выделять из предложения пары слов, связанных при помощи вопроса.</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Понятие о тексте (текст состоит из предложений, предложения в тексте связаны по смыслу; по заглавию можно определить, о чём будет говориться в тексте).</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Формирование </w:t>
            </w:r>
            <w:r w:rsidRPr="00F50A7D">
              <w:rPr>
                <w:rFonts w:ascii="Times New Roman" w:eastAsia="SchoolBookC-Italic" w:hAnsi="Times New Roman" w:cs="Times New Roman"/>
                <w:i/>
                <w:iCs/>
                <w:sz w:val="28"/>
                <w:szCs w:val="28"/>
              </w:rPr>
              <w:t xml:space="preserve">типа правильной читательской деятельности </w:t>
            </w:r>
            <w:r w:rsidRPr="00F50A7D">
              <w:rPr>
                <w:rFonts w:ascii="Times New Roman" w:eastAsia="SchoolBookC" w:hAnsi="Times New Roman" w:cs="Times New Roman"/>
                <w:sz w:val="28"/>
                <w:szCs w:val="28"/>
              </w:rPr>
              <w:t xml:space="preserve">– умение самостоятельно осмысливать текст </w:t>
            </w:r>
            <w:r w:rsidRPr="00F50A7D">
              <w:rPr>
                <w:rFonts w:ascii="Times New Roman" w:eastAsia="SchoolBookC-Italic" w:hAnsi="Times New Roman" w:cs="Times New Roman"/>
                <w:i/>
                <w:iCs/>
                <w:sz w:val="28"/>
                <w:szCs w:val="28"/>
              </w:rPr>
              <w:t xml:space="preserve">до чтения </w:t>
            </w:r>
            <w:r w:rsidRPr="00F50A7D">
              <w:rPr>
                <w:rFonts w:ascii="Times New Roman" w:eastAsia="SchoolBookC" w:hAnsi="Times New Roman" w:cs="Times New Roman"/>
                <w:sz w:val="28"/>
                <w:szCs w:val="28"/>
              </w:rPr>
              <w:t xml:space="preserve">(с помощью заглавия, иллюстрации, ключевых слов), </w:t>
            </w:r>
            <w:r w:rsidRPr="00F50A7D">
              <w:rPr>
                <w:rFonts w:ascii="Times New Roman" w:eastAsia="SchoolBookC-Italic" w:hAnsi="Times New Roman" w:cs="Times New Roman"/>
                <w:i/>
                <w:iCs/>
                <w:sz w:val="28"/>
                <w:szCs w:val="28"/>
              </w:rPr>
              <w:t xml:space="preserve">во время чтения </w:t>
            </w:r>
            <w:r w:rsidRPr="00F50A7D">
              <w:rPr>
                <w:rFonts w:ascii="Times New Roman" w:eastAsia="SchoolBookC" w:hAnsi="Times New Roman" w:cs="Times New Roman"/>
                <w:sz w:val="28"/>
                <w:szCs w:val="28"/>
              </w:rPr>
              <w:t>(в ходе постановки вопросов к тексту, прогнозирования ответов и проверки себя по тексту, т.е. диалога с автором) и после чтения (в ходе ответов на вопросы к тексту в целом). Развитие умения находить в тексте главную мысль, соотносить её с заглавием; самостоятельно выбирать заглавие к тексту из ряда данных.</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Предложения повествовательные, вопросительные, побудительные; восклицательные и невосклицательные; особенности интонации; оформление этих предложений на письме, использование в различных речевых ситуациях. Логическое</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ударение, его роль в речи.</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Italic" w:hAnsi="Times New Roman" w:cs="Times New Roman"/>
                <w:i/>
                <w:iCs/>
                <w:sz w:val="28"/>
                <w:szCs w:val="28"/>
              </w:rPr>
              <w:t xml:space="preserve">Подлежащее и сказуемое </w:t>
            </w:r>
            <w:r w:rsidRPr="00F50A7D">
              <w:rPr>
                <w:rFonts w:ascii="Times New Roman" w:eastAsia="SchoolBookC" w:hAnsi="Times New Roman" w:cs="Times New Roman"/>
                <w:sz w:val="28"/>
                <w:szCs w:val="28"/>
              </w:rPr>
              <w:t>– главные члены предложения.</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Второстепенные члены предложения, их роль. Наблюдение за второстепенными членами </w:t>
            </w:r>
            <w:r w:rsidRPr="00F50A7D">
              <w:rPr>
                <w:rFonts w:ascii="Times New Roman" w:eastAsia="SchoolBookC" w:hAnsi="Times New Roman" w:cs="Times New Roman"/>
                <w:sz w:val="28"/>
                <w:szCs w:val="28"/>
              </w:rPr>
              <w:lastRenderedPageBreak/>
              <w:t>предложения. Умение находить в предложении главные члены и второстепенные; определять, какие второстепенные члены относятся к подлежащему, какие к сказуемому, распространять предложение. Предложения распространённые и нераспространённые.</w:t>
            </w:r>
          </w:p>
          <w:p w:rsidR="00F50A7D" w:rsidRPr="00F50A7D" w:rsidRDefault="00F50A7D" w:rsidP="00F50A7D">
            <w:pPr>
              <w:jc w:val="both"/>
              <w:rPr>
                <w:rFonts w:ascii="Times New Roman" w:eastAsia="SchoolBookC-Italic" w:hAnsi="Times New Roman" w:cs="Times New Roman"/>
                <w:iCs/>
                <w:sz w:val="28"/>
                <w:szCs w:val="28"/>
              </w:rPr>
            </w:pPr>
            <w:r w:rsidRPr="00F50A7D">
              <w:rPr>
                <w:rFonts w:ascii="Times New Roman" w:eastAsia="SchoolBookC-Italic" w:hAnsi="Times New Roman" w:cs="Times New Roman"/>
                <w:iCs/>
                <w:sz w:val="28"/>
                <w:szCs w:val="28"/>
              </w:rPr>
              <w:t>Понятие об однородных членах предложения, их роли в речи.</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Интонация перечисления. Главные и второстепенные однородные члены предложения. Однородные члены, связанные без помощи союзов и при помощи одиночного союза </w:t>
            </w:r>
            <w:r w:rsidRPr="00F50A7D">
              <w:rPr>
                <w:rFonts w:ascii="Times New Roman" w:eastAsia="SchoolBookC-Italic" w:hAnsi="Times New Roman" w:cs="Times New Roman"/>
                <w:i/>
                <w:iCs/>
                <w:sz w:val="28"/>
                <w:szCs w:val="28"/>
              </w:rPr>
              <w:t>и</w:t>
            </w:r>
            <w:r w:rsidRPr="00F50A7D">
              <w:rPr>
                <w:rFonts w:ascii="Times New Roman" w:eastAsia="SchoolBookC" w:hAnsi="Times New Roman" w:cs="Times New Roman"/>
                <w:sz w:val="28"/>
                <w:szCs w:val="28"/>
              </w:rPr>
              <w:t xml:space="preserve">. Постановка запятой </w:t>
            </w:r>
            <w:proofErr w:type="gramStart"/>
            <w:r w:rsidRPr="00F50A7D">
              <w:rPr>
                <w:rFonts w:ascii="Times New Roman" w:eastAsia="SchoolBookC" w:hAnsi="Times New Roman" w:cs="Times New Roman"/>
                <w:sz w:val="28"/>
                <w:szCs w:val="28"/>
              </w:rPr>
              <w:t>в</w:t>
            </w:r>
            <w:proofErr w:type="gramEnd"/>
          </w:p>
          <w:p w:rsidR="00F50A7D" w:rsidRPr="00F50A7D" w:rsidRDefault="00F50A7D" w:rsidP="00F50A7D">
            <w:pPr>
              <w:jc w:val="both"/>
              <w:rPr>
                <w:rFonts w:ascii="Times New Roman" w:eastAsia="SchoolBookC" w:hAnsi="Times New Roman" w:cs="Times New Roman"/>
                <w:sz w:val="28"/>
                <w:szCs w:val="28"/>
              </w:rPr>
            </w:pPr>
            <w:proofErr w:type="gramStart"/>
            <w:r w:rsidRPr="00F50A7D">
              <w:rPr>
                <w:rFonts w:ascii="Times New Roman" w:eastAsia="SchoolBookC" w:hAnsi="Times New Roman" w:cs="Times New Roman"/>
                <w:sz w:val="28"/>
                <w:szCs w:val="28"/>
              </w:rPr>
              <w:t>предложениях</w:t>
            </w:r>
            <w:proofErr w:type="gramEnd"/>
            <w:r w:rsidRPr="00F50A7D">
              <w:rPr>
                <w:rFonts w:ascii="Times New Roman" w:eastAsia="SchoolBookC" w:hAnsi="Times New Roman" w:cs="Times New Roman"/>
                <w:sz w:val="28"/>
                <w:szCs w:val="28"/>
              </w:rPr>
              <w:t xml:space="preserve"> с однородными членами, роль этого знака препинания в понимании смысла предложения.</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Italic" w:hAnsi="Times New Roman" w:cs="Times New Roman"/>
                <w:iCs/>
                <w:sz w:val="28"/>
                <w:szCs w:val="28"/>
              </w:rPr>
              <w:t>Понятие о сложном предложени</w:t>
            </w:r>
            <w:proofErr w:type="gramStart"/>
            <w:r w:rsidRPr="00F50A7D">
              <w:rPr>
                <w:rFonts w:ascii="Times New Roman" w:eastAsia="SchoolBookC-Italic" w:hAnsi="Times New Roman" w:cs="Times New Roman"/>
                <w:iCs/>
                <w:sz w:val="28"/>
                <w:szCs w:val="28"/>
              </w:rPr>
              <w:t>и</w:t>
            </w:r>
            <w:r w:rsidRPr="00F50A7D">
              <w:rPr>
                <w:rFonts w:ascii="Times New Roman" w:eastAsia="SchoolBookC" w:hAnsi="Times New Roman" w:cs="Times New Roman"/>
                <w:sz w:val="28"/>
                <w:szCs w:val="28"/>
              </w:rPr>
              <w:t>(</w:t>
            </w:r>
            <w:proofErr w:type="gramEnd"/>
            <w:r w:rsidRPr="00F50A7D">
              <w:rPr>
                <w:rFonts w:ascii="Times New Roman" w:eastAsia="SchoolBookC" w:hAnsi="Times New Roman" w:cs="Times New Roman"/>
                <w:sz w:val="28"/>
                <w:szCs w:val="28"/>
              </w:rPr>
              <w:t>на примере конструкции из двух частей без союзов). Развитие умения находить в предложении главные члены и определять количество частей, ставить запятую между двумя частями сложного предложения. Смысловая роль этого знака препинания (разделительная функция): запятая разделяет два предложения, две мысли. Развитие внимания к структуре предложения, к знакам препинания.</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Italic" w:hAnsi="Times New Roman" w:cs="Times New Roman"/>
                <w:iCs/>
                <w:sz w:val="28"/>
                <w:szCs w:val="28"/>
              </w:rPr>
              <w:t xml:space="preserve">Развитие читательских умений </w:t>
            </w:r>
            <w:r w:rsidRPr="00F50A7D">
              <w:rPr>
                <w:rFonts w:ascii="Times New Roman" w:eastAsia="SchoolBookC" w:hAnsi="Times New Roman" w:cs="Times New Roman"/>
                <w:sz w:val="28"/>
                <w:szCs w:val="28"/>
              </w:rPr>
              <w:t>на материале текстов учебника.</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Формирование типа правильной читательской деятельности. Введение понятия «абзац». Развитие умения делить текст на части с опорой на абзацы, озаглавливать части, составлять простой план, </w:t>
            </w:r>
            <w:r w:rsidRPr="00F50A7D">
              <w:rPr>
                <w:rFonts w:ascii="Times New Roman" w:eastAsia="SchoolBookC" w:hAnsi="Times New Roman" w:cs="Times New Roman"/>
                <w:sz w:val="28"/>
                <w:szCs w:val="28"/>
              </w:rPr>
              <w:lastRenderedPageBreak/>
              <w:t>пересказывать текст по плану.</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Развитие умения производить синтаксический разбор предложений изученных типов.</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Italic" w:hAnsi="Times New Roman" w:cs="Times New Roman"/>
                <w:iCs/>
                <w:sz w:val="28"/>
                <w:szCs w:val="28"/>
              </w:rPr>
              <w:t xml:space="preserve">Дальнейшее формирование </w:t>
            </w:r>
            <w:proofErr w:type="spellStart"/>
            <w:r w:rsidRPr="00F50A7D">
              <w:rPr>
                <w:rFonts w:ascii="Times New Roman" w:eastAsia="SchoolBookC-Italic" w:hAnsi="Times New Roman" w:cs="Times New Roman"/>
                <w:iCs/>
                <w:sz w:val="28"/>
                <w:szCs w:val="28"/>
              </w:rPr>
              <w:t>умений</w:t>
            </w:r>
            <w:r w:rsidRPr="00F50A7D">
              <w:rPr>
                <w:rFonts w:ascii="Times New Roman" w:eastAsia="SchoolBookC" w:hAnsi="Times New Roman" w:cs="Times New Roman"/>
                <w:sz w:val="28"/>
                <w:szCs w:val="28"/>
              </w:rPr>
              <w:t>различать</w:t>
            </w:r>
            <w:proofErr w:type="spellEnd"/>
            <w:r w:rsidRPr="00F50A7D">
              <w:rPr>
                <w:rFonts w:ascii="Times New Roman" w:eastAsia="SchoolBookC" w:hAnsi="Times New Roman" w:cs="Times New Roman"/>
                <w:sz w:val="28"/>
                <w:szCs w:val="28"/>
              </w:rPr>
              <w:t xml:space="preserve"> художественный и учебно-научный текст и по-разному читать эти тексты. Развитие навыков изучающего, просмотрового и ознакомительного чтения.</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Italic" w:hAnsi="Times New Roman" w:cs="Times New Roman"/>
                <w:iCs/>
                <w:sz w:val="28"/>
                <w:szCs w:val="28"/>
              </w:rPr>
              <w:t xml:space="preserve">Простое и сложное предложение. </w:t>
            </w:r>
            <w:r w:rsidRPr="00F50A7D">
              <w:rPr>
                <w:rFonts w:ascii="Times New Roman" w:eastAsia="SchoolBookC" w:hAnsi="Times New Roman" w:cs="Times New Roman"/>
                <w:sz w:val="28"/>
                <w:szCs w:val="28"/>
              </w:rPr>
              <w:t xml:space="preserve">Союз </w:t>
            </w:r>
            <w:r w:rsidRPr="00F50A7D">
              <w:rPr>
                <w:rFonts w:ascii="Times New Roman" w:eastAsia="SchoolBookC-Italic" w:hAnsi="Times New Roman" w:cs="Times New Roman"/>
                <w:i/>
                <w:iCs/>
                <w:sz w:val="28"/>
                <w:szCs w:val="28"/>
              </w:rPr>
              <w:t xml:space="preserve">и </w:t>
            </w:r>
            <w:r w:rsidRPr="00F50A7D">
              <w:rPr>
                <w:rFonts w:ascii="Times New Roman" w:eastAsia="SchoolBookC" w:hAnsi="Times New Roman" w:cs="Times New Roman"/>
                <w:sz w:val="28"/>
                <w:szCs w:val="28"/>
              </w:rPr>
              <w:t xml:space="preserve">в сложном предложении, состоящем из двух частей. </w:t>
            </w:r>
            <w:proofErr w:type="gramStart"/>
            <w:r w:rsidRPr="00F50A7D">
              <w:rPr>
                <w:rFonts w:ascii="Times New Roman" w:eastAsia="SchoolBookC" w:hAnsi="Times New Roman" w:cs="Times New Roman"/>
                <w:sz w:val="28"/>
                <w:szCs w:val="28"/>
              </w:rPr>
              <w:t xml:space="preserve">Различение простого предложения с однородными членами и сложного предложения (с союзом </w:t>
            </w:r>
            <w:r w:rsidRPr="00F50A7D">
              <w:rPr>
                <w:rFonts w:ascii="Times New Roman" w:eastAsia="SchoolBookC-Italic" w:hAnsi="Times New Roman" w:cs="Times New Roman"/>
                <w:i/>
                <w:iCs/>
                <w:sz w:val="28"/>
                <w:szCs w:val="28"/>
              </w:rPr>
              <w:t xml:space="preserve">и, </w:t>
            </w:r>
            <w:r w:rsidRPr="00F50A7D">
              <w:rPr>
                <w:rFonts w:ascii="Times New Roman" w:eastAsia="SchoolBookC" w:hAnsi="Times New Roman" w:cs="Times New Roman"/>
                <w:sz w:val="28"/>
                <w:szCs w:val="28"/>
              </w:rPr>
              <w:t>с бессоюзной</w:t>
            </w:r>
            <w:proofErr w:type="gramEnd"/>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связью).</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Italic" w:hAnsi="Times New Roman" w:cs="Times New Roman"/>
                <w:iCs/>
                <w:sz w:val="28"/>
                <w:szCs w:val="28"/>
              </w:rPr>
              <w:t xml:space="preserve">Пропедевтическое введение предложений с прямой речью </w:t>
            </w:r>
            <w:r w:rsidRPr="00F50A7D">
              <w:rPr>
                <w:rFonts w:ascii="Times New Roman" w:eastAsia="SchoolBookC" w:hAnsi="Times New Roman" w:cs="Times New Roman"/>
                <w:sz w:val="28"/>
                <w:szCs w:val="28"/>
              </w:rPr>
              <w:t>(конструкция «Слова автора плюс прямая речь» и «Прямая речь плюс слова автора»), показ роли таких предложений в речи. Знаки препинания в предложении, где прямая речь следует за словами автора и наоборот. Начало</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SchoolBookC" w:hAnsi="Times New Roman" w:cs="Times New Roman"/>
                <w:sz w:val="28"/>
                <w:szCs w:val="28"/>
              </w:rPr>
              <w:t>развития умения пунктуационно оформлять такие предложения.</w:t>
            </w:r>
          </w:p>
        </w:tc>
        <w:tc>
          <w:tcPr>
            <w:tcW w:w="5386" w:type="dxa"/>
          </w:tcPr>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lastRenderedPageBreak/>
              <w:t>Выпускник научится:</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различать предложение, словосочетание, слово;</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устанавливать при помощи смысловых вопросов связь</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между словами в словосочетании и предложении;</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классифицировать предложения по цели высказывания,</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находить </w:t>
            </w:r>
            <w:proofErr w:type="gramStart"/>
            <w:r w:rsidRPr="00F50A7D">
              <w:rPr>
                <w:rFonts w:ascii="Times New Roman" w:eastAsia="Calibri" w:hAnsi="Times New Roman" w:cs="Times New Roman"/>
                <w:sz w:val="28"/>
                <w:szCs w:val="28"/>
              </w:rPr>
              <w:t>повествовательные</w:t>
            </w:r>
            <w:proofErr w:type="gramEnd"/>
            <w:r w:rsidRPr="00F50A7D">
              <w:rPr>
                <w:rFonts w:ascii="Times New Roman" w:eastAsia="Calibri" w:hAnsi="Times New Roman" w:cs="Times New Roman"/>
                <w:sz w:val="28"/>
                <w:szCs w:val="28"/>
              </w:rPr>
              <w:t>/побудительные/вопросительные</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предложения;</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 определять восклицательную/невосклицательную </w:t>
            </w:r>
            <w:r w:rsidRPr="00F50A7D">
              <w:rPr>
                <w:rFonts w:ascii="Times New Roman" w:eastAsia="Calibri" w:hAnsi="Times New Roman" w:cs="Times New Roman"/>
                <w:sz w:val="28"/>
                <w:szCs w:val="28"/>
              </w:rPr>
              <w:lastRenderedPageBreak/>
              <w:t>интонацию предложения;</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находить главные и второстепенные (без деления на виды) члены предложения;</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выделять предложения с однородными членами.</w:t>
            </w:r>
          </w:p>
          <w:p w:rsidR="00F50A7D" w:rsidRPr="00F50A7D" w:rsidRDefault="00F50A7D" w:rsidP="00F50A7D">
            <w:pPr>
              <w:jc w:val="both"/>
              <w:rPr>
                <w:rFonts w:ascii="Times New Roman" w:eastAsia="Calibri" w:hAnsi="Times New Roman" w:cs="Times New Roman"/>
                <w:b/>
                <w:iCs/>
                <w:sz w:val="28"/>
                <w:szCs w:val="28"/>
              </w:rPr>
            </w:pPr>
            <w:r w:rsidRPr="00F50A7D">
              <w:rPr>
                <w:rFonts w:ascii="Times New Roman" w:eastAsia="Calibri" w:hAnsi="Times New Roman" w:cs="Times New Roman"/>
                <w:b/>
                <w:iCs/>
                <w:sz w:val="28"/>
                <w:szCs w:val="28"/>
              </w:rPr>
              <w:t>Выпускник получит возможность научиться:</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различать второстепенные члены предложения — определения, дополнения, обстоятельства;</w:t>
            </w:r>
          </w:p>
          <w:p w:rsidR="00F50A7D" w:rsidRPr="00F50A7D" w:rsidRDefault="00F50A7D" w:rsidP="00F50A7D">
            <w:pPr>
              <w:jc w:val="both"/>
              <w:rPr>
                <w:rFonts w:ascii="Times New Roman" w:eastAsia="Calibri" w:hAnsi="Times New Roman" w:cs="Times New Roman"/>
                <w:iCs/>
                <w:sz w:val="28"/>
                <w:szCs w:val="28"/>
              </w:rPr>
            </w:pPr>
            <w:proofErr w:type="gramStart"/>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выполнять в соответствии с предложенным в учебнике алгоритмом разбор простого предложения (по членам</w:t>
            </w:r>
            <w:proofErr w:type="gramEnd"/>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iCs/>
                <w:sz w:val="28"/>
                <w:szCs w:val="28"/>
              </w:rPr>
              <w:t xml:space="preserve">предложения, </w:t>
            </w:r>
            <w:proofErr w:type="gramStart"/>
            <w:r w:rsidRPr="00F50A7D">
              <w:rPr>
                <w:rFonts w:ascii="Times New Roman" w:eastAsia="Calibri" w:hAnsi="Times New Roman" w:cs="Times New Roman"/>
                <w:iCs/>
                <w:sz w:val="28"/>
                <w:szCs w:val="28"/>
              </w:rPr>
              <w:t>синтаксический</w:t>
            </w:r>
            <w:proofErr w:type="gramEnd"/>
            <w:r w:rsidRPr="00F50A7D">
              <w:rPr>
                <w:rFonts w:ascii="Times New Roman" w:eastAsia="Calibri" w:hAnsi="Times New Roman" w:cs="Times New Roman"/>
                <w:iCs/>
                <w:sz w:val="28"/>
                <w:szCs w:val="28"/>
              </w:rPr>
              <w:t>), оценивать правильность</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iCs/>
                <w:sz w:val="28"/>
                <w:szCs w:val="28"/>
              </w:rPr>
              <w:t>разбора;</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различать простые и сложные предложения.</w:t>
            </w:r>
          </w:p>
        </w:tc>
      </w:tr>
      <w:tr w:rsidR="00F50A7D" w:rsidRPr="00F50A7D" w:rsidTr="00D44456">
        <w:trPr>
          <w:trHeight w:val="428"/>
        </w:trPr>
        <w:tc>
          <w:tcPr>
            <w:tcW w:w="709" w:type="dxa"/>
          </w:tcPr>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6</w:t>
            </w:r>
          </w:p>
        </w:tc>
        <w:tc>
          <w:tcPr>
            <w:tcW w:w="1560" w:type="dxa"/>
          </w:tcPr>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t xml:space="preserve">Орфоэпия </w:t>
            </w:r>
          </w:p>
        </w:tc>
        <w:tc>
          <w:tcPr>
            <w:tcW w:w="1134" w:type="dxa"/>
          </w:tcPr>
          <w:p w:rsidR="00F50A7D" w:rsidRPr="00F50A7D" w:rsidRDefault="00F50A7D" w:rsidP="00F50A7D">
            <w:pPr>
              <w:jc w:val="both"/>
              <w:rPr>
                <w:rFonts w:ascii="Times New Roman" w:eastAsia="Calibri" w:hAnsi="Times New Roman" w:cs="Times New Roman"/>
                <w:sz w:val="28"/>
                <w:szCs w:val="28"/>
              </w:rPr>
            </w:pPr>
          </w:p>
        </w:tc>
        <w:tc>
          <w:tcPr>
            <w:tcW w:w="6945" w:type="dxa"/>
          </w:tcPr>
          <w:p w:rsidR="00F50A7D" w:rsidRPr="00F50A7D" w:rsidRDefault="00F50A7D" w:rsidP="00F50A7D">
            <w:pPr>
              <w:jc w:val="both"/>
              <w:rPr>
                <w:rFonts w:ascii="Times New Roman" w:eastAsia="SchoolBookC" w:hAnsi="Times New Roman" w:cs="Times New Roman"/>
                <w:sz w:val="28"/>
                <w:szCs w:val="28"/>
              </w:rPr>
            </w:pPr>
          </w:p>
        </w:tc>
        <w:tc>
          <w:tcPr>
            <w:tcW w:w="5386" w:type="dxa"/>
          </w:tcPr>
          <w:p w:rsidR="00F50A7D" w:rsidRPr="00F50A7D" w:rsidRDefault="00F50A7D" w:rsidP="00F50A7D">
            <w:pPr>
              <w:jc w:val="both"/>
              <w:rPr>
                <w:rFonts w:ascii="Times New Roman" w:eastAsia="Calibri" w:hAnsi="Times New Roman" w:cs="Times New Roman"/>
                <w:b/>
                <w:iCs/>
                <w:sz w:val="28"/>
                <w:szCs w:val="28"/>
              </w:rPr>
            </w:pPr>
            <w:r w:rsidRPr="00F50A7D">
              <w:rPr>
                <w:rFonts w:ascii="Times New Roman" w:eastAsia="Calibri" w:hAnsi="Times New Roman" w:cs="Times New Roman"/>
                <w:b/>
                <w:iCs/>
                <w:sz w:val="28"/>
                <w:szCs w:val="28"/>
              </w:rPr>
              <w:t>Выпускник получит возможность научиться:</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 xml:space="preserve">соблюдать нормы русского литературного языка </w:t>
            </w:r>
            <w:proofErr w:type="gramStart"/>
            <w:r w:rsidRPr="00F50A7D">
              <w:rPr>
                <w:rFonts w:ascii="Times New Roman" w:eastAsia="Calibri" w:hAnsi="Times New Roman" w:cs="Times New Roman"/>
                <w:iCs/>
                <w:sz w:val="28"/>
                <w:szCs w:val="28"/>
              </w:rPr>
              <w:t>в</w:t>
            </w:r>
            <w:proofErr w:type="gramEnd"/>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iCs/>
                <w:sz w:val="28"/>
                <w:szCs w:val="28"/>
              </w:rPr>
              <w:t>собственной речи и оценивать соблюдение этих норм в речи</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iCs/>
                <w:sz w:val="28"/>
                <w:szCs w:val="28"/>
              </w:rPr>
              <w:t>собеседников (в объеме представленного в учебнике материала);</w:t>
            </w:r>
          </w:p>
          <w:p w:rsidR="00F50A7D" w:rsidRPr="00F50A7D" w:rsidRDefault="00F50A7D" w:rsidP="00F50A7D">
            <w:pPr>
              <w:jc w:val="both"/>
              <w:rPr>
                <w:rFonts w:ascii="Times New Roman" w:eastAsia="Calibri" w:hAnsi="Times New Roman" w:cs="Times New Roman"/>
                <w:iCs/>
                <w:sz w:val="28"/>
                <w:szCs w:val="28"/>
              </w:rPr>
            </w:pPr>
            <w:proofErr w:type="gramStart"/>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 xml:space="preserve">находить при сомнении в правильности </w:t>
            </w:r>
            <w:r w:rsidRPr="00F50A7D">
              <w:rPr>
                <w:rFonts w:ascii="Times New Roman" w:eastAsia="Calibri" w:hAnsi="Times New Roman" w:cs="Times New Roman"/>
                <w:iCs/>
                <w:sz w:val="28"/>
                <w:szCs w:val="28"/>
              </w:rPr>
              <w:lastRenderedPageBreak/>
              <w:t>постановки ударения или произношения слова ответ самостоятельно (по</w:t>
            </w:r>
            <w:proofErr w:type="gramEnd"/>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iCs/>
                <w:sz w:val="28"/>
                <w:szCs w:val="28"/>
              </w:rPr>
              <w:t>словарю учебника) или обращаться за помощью (к учителю,</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iCs/>
                <w:sz w:val="28"/>
                <w:szCs w:val="28"/>
              </w:rPr>
              <w:t>родителям и др.).</w:t>
            </w:r>
          </w:p>
        </w:tc>
      </w:tr>
      <w:tr w:rsidR="00F50A7D" w:rsidRPr="00F50A7D" w:rsidTr="00D44456">
        <w:trPr>
          <w:trHeight w:val="424"/>
        </w:trPr>
        <w:tc>
          <w:tcPr>
            <w:tcW w:w="709" w:type="dxa"/>
          </w:tcPr>
          <w:p w:rsidR="00F50A7D" w:rsidRPr="00F50A7D" w:rsidRDefault="00F50A7D" w:rsidP="00F50A7D">
            <w:pPr>
              <w:jc w:val="both"/>
              <w:rPr>
                <w:rFonts w:ascii="Times New Roman" w:eastAsia="Calibri" w:hAnsi="Times New Roman" w:cs="Times New Roman"/>
                <w:sz w:val="28"/>
                <w:szCs w:val="28"/>
              </w:rPr>
            </w:pPr>
          </w:p>
        </w:tc>
        <w:tc>
          <w:tcPr>
            <w:tcW w:w="1560" w:type="dxa"/>
          </w:tcPr>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t>Содержательная линия «Орфография и пунктуация»</w:t>
            </w:r>
          </w:p>
        </w:tc>
        <w:tc>
          <w:tcPr>
            <w:tcW w:w="1134" w:type="dxa"/>
          </w:tcPr>
          <w:p w:rsidR="00F50A7D" w:rsidRPr="00F50A7D" w:rsidRDefault="00F50A7D" w:rsidP="00F50A7D">
            <w:pPr>
              <w:jc w:val="both"/>
              <w:rPr>
                <w:rFonts w:ascii="Times New Roman" w:eastAsia="Calibri" w:hAnsi="Times New Roman" w:cs="Times New Roman"/>
                <w:sz w:val="28"/>
                <w:szCs w:val="28"/>
              </w:rPr>
            </w:pPr>
          </w:p>
        </w:tc>
        <w:tc>
          <w:tcPr>
            <w:tcW w:w="6945" w:type="dxa"/>
          </w:tcPr>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Орфограмма. Знакомство с орфограммами:</w:t>
            </w:r>
          </w:p>
          <w:p w:rsidR="00F50A7D" w:rsidRPr="00F50A7D" w:rsidRDefault="00F50A7D" w:rsidP="00F50A7D">
            <w:pPr>
              <w:jc w:val="both"/>
              <w:rPr>
                <w:rFonts w:ascii="Times New Roman" w:eastAsia="SchoolBookC-Italic" w:hAnsi="Times New Roman" w:cs="Times New Roman"/>
                <w:i/>
                <w:iCs/>
                <w:sz w:val="28"/>
                <w:szCs w:val="28"/>
              </w:rPr>
            </w:pPr>
            <w:r w:rsidRPr="00F50A7D">
              <w:rPr>
                <w:rFonts w:ascii="Times New Roman" w:eastAsia="SchoolBookC" w:hAnsi="Times New Roman" w:cs="Times New Roman"/>
                <w:sz w:val="28"/>
                <w:szCs w:val="28"/>
              </w:rPr>
              <w:t xml:space="preserve">-буквы </w:t>
            </w:r>
            <w:r w:rsidRPr="00F50A7D">
              <w:rPr>
                <w:rFonts w:ascii="Times New Roman" w:eastAsia="SchoolBookC-Italic" w:hAnsi="Times New Roman" w:cs="Times New Roman"/>
                <w:i/>
                <w:iCs/>
                <w:sz w:val="28"/>
                <w:szCs w:val="28"/>
              </w:rPr>
              <w:t xml:space="preserve">и, у, а </w:t>
            </w:r>
            <w:r w:rsidRPr="00F50A7D">
              <w:rPr>
                <w:rFonts w:ascii="Times New Roman" w:eastAsia="SchoolBookC" w:hAnsi="Times New Roman" w:cs="Times New Roman"/>
                <w:sz w:val="28"/>
                <w:szCs w:val="28"/>
              </w:rPr>
              <w:t xml:space="preserve">после букв </w:t>
            </w:r>
            <w:proofErr w:type="gramStart"/>
            <w:r w:rsidRPr="00F50A7D">
              <w:rPr>
                <w:rFonts w:ascii="Times New Roman" w:eastAsia="SchoolBookC" w:hAnsi="Times New Roman" w:cs="Times New Roman"/>
                <w:sz w:val="28"/>
                <w:szCs w:val="28"/>
              </w:rPr>
              <w:t xml:space="preserve">шипящих </w:t>
            </w:r>
            <w:r w:rsidRPr="00F50A7D">
              <w:rPr>
                <w:rFonts w:ascii="Times New Roman" w:eastAsia="SchoolBookC-Italic" w:hAnsi="Times New Roman" w:cs="Times New Roman"/>
                <w:i/>
                <w:iCs/>
                <w:sz w:val="28"/>
                <w:szCs w:val="28"/>
              </w:rPr>
              <w:t>ж</w:t>
            </w:r>
            <w:proofErr w:type="gramEnd"/>
            <w:r w:rsidRPr="00F50A7D">
              <w:rPr>
                <w:rFonts w:ascii="Times New Roman" w:eastAsia="SchoolBookC-Italic" w:hAnsi="Times New Roman" w:cs="Times New Roman"/>
                <w:i/>
                <w:iCs/>
                <w:sz w:val="28"/>
                <w:szCs w:val="28"/>
              </w:rPr>
              <w:t>, ш, ч, щ;</w:t>
            </w:r>
          </w:p>
          <w:p w:rsidR="00F50A7D" w:rsidRPr="00F50A7D" w:rsidRDefault="00F50A7D" w:rsidP="00F50A7D">
            <w:pPr>
              <w:jc w:val="both"/>
              <w:rPr>
                <w:rFonts w:ascii="Times New Roman" w:eastAsia="SchoolBookC-Italic" w:hAnsi="Times New Roman" w:cs="Times New Roman"/>
                <w:i/>
                <w:iCs/>
                <w:sz w:val="28"/>
                <w:szCs w:val="28"/>
              </w:rPr>
            </w:pPr>
            <w:r w:rsidRPr="00F50A7D">
              <w:rPr>
                <w:rFonts w:ascii="Times New Roman" w:eastAsia="SchoolBookC" w:hAnsi="Times New Roman" w:cs="Times New Roman"/>
                <w:sz w:val="28"/>
                <w:szCs w:val="28"/>
              </w:rPr>
              <w:t xml:space="preserve">-обозначение мягкости согласных на письме с помощью букв </w:t>
            </w:r>
            <w:r w:rsidRPr="00F50A7D">
              <w:rPr>
                <w:rFonts w:ascii="Times New Roman" w:eastAsia="SchoolBookC-Italic" w:hAnsi="Times New Roman" w:cs="Times New Roman"/>
                <w:i/>
                <w:iCs/>
                <w:sz w:val="28"/>
                <w:szCs w:val="28"/>
              </w:rPr>
              <w:t>е, ё,</w:t>
            </w:r>
          </w:p>
          <w:p w:rsidR="00F50A7D" w:rsidRPr="00F50A7D" w:rsidRDefault="00F50A7D" w:rsidP="00F50A7D">
            <w:pPr>
              <w:jc w:val="both"/>
              <w:rPr>
                <w:rFonts w:ascii="Times New Roman" w:eastAsia="SchoolBookC-Italic" w:hAnsi="Times New Roman" w:cs="Times New Roman"/>
                <w:i/>
                <w:iCs/>
                <w:sz w:val="28"/>
                <w:szCs w:val="28"/>
              </w:rPr>
            </w:pPr>
            <w:r w:rsidRPr="00F50A7D">
              <w:rPr>
                <w:rFonts w:ascii="Times New Roman" w:eastAsia="SchoolBookC-Italic" w:hAnsi="Times New Roman" w:cs="Times New Roman"/>
                <w:i/>
                <w:iCs/>
                <w:sz w:val="28"/>
                <w:szCs w:val="28"/>
              </w:rPr>
              <w:t>и, ю, я;</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w:t>
            </w:r>
            <w:r w:rsidRPr="00F50A7D">
              <w:rPr>
                <w:rFonts w:ascii="Times New Roman" w:eastAsia="SchoolBookC-Italic" w:hAnsi="Times New Roman" w:cs="Times New Roman"/>
                <w:i/>
                <w:iCs/>
                <w:sz w:val="28"/>
                <w:szCs w:val="28"/>
              </w:rPr>
              <w:t xml:space="preserve">ь </w:t>
            </w:r>
            <w:r w:rsidRPr="00F50A7D">
              <w:rPr>
                <w:rFonts w:ascii="Times New Roman" w:eastAsia="SchoolBookC" w:hAnsi="Times New Roman" w:cs="Times New Roman"/>
                <w:sz w:val="28"/>
                <w:szCs w:val="28"/>
              </w:rPr>
              <w:t xml:space="preserve">для обозначения мягкости согласных на конце и в середине слова; написание буквосочетаний </w:t>
            </w:r>
            <w:proofErr w:type="spellStart"/>
            <w:r w:rsidRPr="00F50A7D">
              <w:rPr>
                <w:rFonts w:ascii="Times New Roman" w:eastAsia="SchoolBookC-Italic" w:hAnsi="Times New Roman" w:cs="Times New Roman"/>
                <w:i/>
                <w:iCs/>
                <w:sz w:val="28"/>
                <w:szCs w:val="28"/>
              </w:rPr>
              <w:t>чк</w:t>
            </w:r>
            <w:proofErr w:type="spellEnd"/>
            <w:r w:rsidRPr="00F50A7D">
              <w:rPr>
                <w:rFonts w:ascii="Times New Roman" w:eastAsia="SchoolBookC-Italic" w:hAnsi="Times New Roman" w:cs="Times New Roman"/>
                <w:i/>
                <w:iCs/>
                <w:sz w:val="28"/>
                <w:szCs w:val="28"/>
              </w:rPr>
              <w:t xml:space="preserve">, </w:t>
            </w:r>
            <w:proofErr w:type="spellStart"/>
            <w:r w:rsidRPr="00F50A7D">
              <w:rPr>
                <w:rFonts w:ascii="Times New Roman" w:eastAsia="SchoolBookC-Italic" w:hAnsi="Times New Roman" w:cs="Times New Roman"/>
                <w:i/>
                <w:iCs/>
                <w:sz w:val="28"/>
                <w:szCs w:val="28"/>
              </w:rPr>
              <w:t>чн</w:t>
            </w:r>
            <w:r w:rsidRPr="00F50A7D">
              <w:rPr>
                <w:rFonts w:ascii="Times New Roman" w:eastAsia="SchoolBookC" w:hAnsi="Times New Roman" w:cs="Times New Roman"/>
                <w:sz w:val="28"/>
                <w:szCs w:val="28"/>
              </w:rPr>
              <w:t>в</w:t>
            </w:r>
            <w:proofErr w:type="spellEnd"/>
            <w:r w:rsidRPr="00F50A7D">
              <w:rPr>
                <w:rFonts w:ascii="Times New Roman" w:eastAsia="SchoolBookC" w:hAnsi="Times New Roman" w:cs="Times New Roman"/>
                <w:sz w:val="28"/>
                <w:szCs w:val="28"/>
              </w:rPr>
              <w:t xml:space="preserve"> словах;</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 </w:t>
            </w:r>
            <w:r w:rsidRPr="00F50A7D">
              <w:rPr>
                <w:rFonts w:ascii="Times New Roman" w:eastAsia="SchoolBookC-Italic" w:hAnsi="Times New Roman" w:cs="Times New Roman"/>
                <w:i/>
                <w:iCs/>
                <w:sz w:val="28"/>
                <w:szCs w:val="28"/>
              </w:rPr>
              <w:t xml:space="preserve">ь </w:t>
            </w:r>
            <w:r w:rsidRPr="00F50A7D">
              <w:rPr>
                <w:rFonts w:ascii="Times New Roman" w:eastAsia="SchoolBookC" w:hAnsi="Times New Roman" w:cs="Times New Roman"/>
                <w:sz w:val="28"/>
                <w:szCs w:val="28"/>
              </w:rPr>
              <w:t xml:space="preserve">и </w:t>
            </w:r>
            <w:r w:rsidRPr="00F50A7D">
              <w:rPr>
                <w:rFonts w:ascii="Times New Roman" w:eastAsia="SchoolBookC-Italic" w:hAnsi="Times New Roman" w:cs="Times New Roman"/>
                <w:i/>
                <w:iCs/>
                <w:sz w:val="28"/>
                <w:szCs w:val="28"/>
              </w:rPr>
              <w:t xml:space="preserve">ъ </w:t>
            </w:r>
            <w:r w:rsidRPr="00F50A7D">
              <w:rPr>
                <w:rFonts w:ascii="Times New Roman" w:eastAsia="SchoolBookC" w:hAnsi="Times New Roman" w:cs="Times New Roman"/>
                <w:sz w:val="28"/>
                <w:szCs w:val="28"/>
              </w:rPr>
              <w:t>разделительные;</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-буквы проверяемых и непроверяемых безударных гласных </w:t>
            </w:r>
            <w:proofErr w:type="gramStart"/>
            <w:r w:rsidRPr="00F50A7D">
              <w:rPr>
                <w:rFonts w:ascii="Times New Roman" w:eastAsia="SchoolBookC" w:hAnsi="Times New Roman" w:cs="Times New Roman"/>
                <w:sz w:val="28"/>
                <w:szCs w:val="28"/>
              </w:rPr>
              <w:t>в</w:t>
            </w:r>
            <w:proofErr w:type="gramEnd"/>
          </w:p>
          <w:p w:rsidR="00F50A7D" w:rsidRPr="00F50A7D" w:rsidRDefault="00F50A7D" w:rsidP="00F50A7D">
            <w:pPr>
              <w:jc w:val="both"/>
              <w:rPr>
                <w:rFonts w:ascii="Times New Roman" w:eastAsia="SchoolBookC" w:hAnsi="Times New Roman" w:cs="Times New Roman"/>
                <w:sz w:val="28"/>
                <w:szCs w:val="28"/>
              </w:rPr>
            </w:pPr>
            <w:proofErr w:type="gramStart"/>
            <w:r w:rsidRPr="00F50A7D">
              <w:rPr>
                <w:rFonts w:ascii="Times New Roman" w:eastAsia="SchoolBookC" w:hAnsi="Times New Roman" w:cs="Times New Roman"/>
                <w:sz w:val="28"/>
                <w:szCs w:val="28"/>
              </w:rPr>
              <w:t>корне</w:t>
            </w:r>
            <w:proofErr w:type="gramEnd"/>
            <w:r w:rsidRPr="00F50A7D">
              <w:rPr>
                <w:rFonts w:ascii="Times New Roman" w:eastAsia="SchoolBookC" w:hAnsi="Times New Roman" w:cs="Times New Roman"/>
                <w:sz w:val="28"/>
                <w:szCs w:val="28"/>
              </w:rPr>
              <w:t xml:space="preserve"> слова (на материале двусложных слов);</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-проверяемые буквы согласных на конце слова.</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-написание слов с двойными буквами согласных в корне, </w:t>
            </w:r>
            <w:proofErr w:type="spellStart"/>
            <w:r w:rsidRPr="00F50A7D">
              <w:rPr>
                <w:rFonts w:ascii="Times New Roman" w:eastAsia="SchoolBookC" w:hAnsi="Times New Roman" w:cs="Times New Roman"/>
                <w:sz w:val="28"/>
                <w:szCs w:val="28"/>
              </w:rPr>
              <w:t>например</w:t>
            </w:r>
            <w:r w:rsidRPr="00F50A7D">
              <w:rPr>
                <w:rFonts w:ascii="Times New Roman" w:eastAsia="SchoolBookC-Italic" w:hAnsi="Times New Roman" w:cs="Times New Roman"/>
                <w:i/>
                <w:iCs/>
                <w:sz w:val="28"/>
                <w:szCs w:val="28"/>
              </w:rPr>
              <w:t>класс</w:t>
            </w:r>
            <w:proofErr w:type="spellEnd"/>
            <w:r w:rsidRPr="00F50A7D">
              <w:rPr>
                <w:rFonts w:ascii="Times New Roman" w:eastAsia="SchoolBookC-Italic" w:hAnsi="Times New Roman" w:cs="Times New Roman"/>
                <w:i/>
                <w:iCs/>
                <w:sz w:val="28"/>
                <w:szCs w:val="28"/>
              </w:rPr>
              <w:t xml:space="preserve">, жужжит, ссора, </w:t>
            </w:r>
            <w:r w:rsidRPr="00F50A7D">
              <w:rPr>
                <w:rFonts w:ascii="Times New Roman" w:eastAsia="SchoolBookC" w:hAnsi="Times New Roman" w:cs="Times New Roman"/>
                <w:sz w:val="28"/>
                <w:szCs w:val="28"/>
              </w:rPr>
              <w:t>с двойными буквами согласных на стыке приставки и корня (</w:t>
            </w:r>
            <w:r w:rsidRPr="00F50A7D">
              <w:rPr>
                <w:rFonts w:ascii="Times New Roman" w:eastAsia="SchoolBookC-Italic" w:hAnsi="Times New Roman" w:cs="Times New Roman"/>
                <w:i/>
                <w:iCs/>
                <w:sz w:val="28"/>
                <w:szCs w:val="28"/>
              </w:rPr>
              <w:t>рассказ, рассвет</w:t>
            </w:r>
            <w:r w:rsidRPr="00F50A7D">
              <w:rPr>
                <w:rFonts w:ascii="Times New Roman" w:eastAsia="SchoolBookC" w:hAnsi="Times New Roman" w:cs="Times New Roman"/>
                <w:sz w:val="28"/>
                <w:szCs w:val="28"/>
              </w:rPr>
              <w:t>), перенос этих слов;</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 правописание буквы безударного гласного в корне (в двусложных словах, в трёхсложных словах с двумя безударными гласными в корне). </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-правописание слов со звонкими и глухими согласными в середине и на конце слова.</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-обозначение буквами непроизносимых согласных звуков в </w:t>
            </w:r>
            <w:proofErr w:type="gramStart"/>
            <w:r w:rsidRPr="00F50A7D">
              <w:rPr>
                <w:rFonts w:ascii="Times New Roman" w:eastAsia="SchoolBookC" w:hAnsi="Times New Roman" w:cs="Times New Roman"/>
                <w:sz w:val="28"/>
                <w:szCs w:val="28"/>
              </w:rPr>
              <w:t>корне слова</w:t>
            </w:r>
            <w:proofErr w:type="gramEnd"/>
            <w:r w:rsidRPr="00F50A7D">
              <w:rPr>
                <w:rFonts w:ascii="Times New Roman" w:eastAsia="SchoolBookC" w:hAnsi="Times New Roman" w:cs="Times New Roman"/>
                <w:sz w:val="28"/>
                <w:szCs w:val="28"/>
              </w:rPr>
              <w:t xml:space="preserve">, </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lastRenderedPageBreak/>
              <w:t xml:space="preserve">-правописание частицы </w:t>
            </w:r>
            <w:r w:rsidRPr="00F50A7D">
              <w:rPr>
                <w:rFonts w:ascii="Times New Roman" w:eastAsia="SchoolBookC-Italic" w:hAnsi="Times New Roman" w:cs="Times New Roman"/>
                <w:i/>
                <w:iCs/>
                <w:sz w:val="28"/>
                <w:szCs w:val="28"/>
              </w:rPr>
              <w:t xml:space="preserve">не </w:t>
            </w:r>
            <w:r w:rsidRPr="00F50A7D">
              <w:rPr>
                <w:rFonts w:ascii="Times New Roman" w:eastAsia="SchoolBookC" w:hAnsi="Times New Roman" w:cs="Times New Roman"/>
                <w:sz w:val="28"/>
                <w:szCs w:val="28"/>
              </w:rPr>
              <w:t>с глаголами.</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-правописание </w:t>
            </w:r>
            <w:r w:rsidRPr="00F50A7D">
              <w:rPr>
                <w:rFonts w:ascii="Times New Roman" w:eastAsia="SchoolBookC-Italic" w:hAnsi="Times New Roman" w:cs="Times New Roman"/>
                <w:i/>
                <w:iCs/>
                <w:sz w:val="28"/>
                <w:szCs w:val="28"/>
              </w:rPr>
              <w:t>ь</w:t>
            </w:r>
            <w:r w:rsidRPr="00F50A7D">
              <w:rPr>
                <w:rFonts w:ascii="Times New Roman" w:eastAsia="SchoolBookC" w:hAnsi="Times New Roman" w:cs="Times New Roman"/>
                <w:sz w:val="28"/>
                <w:szCs w:val="28"/>
              </w:rPr>
              <w:t xml:space="preserve"> после </w:t>
            </w:r>
            <w:proofErr w:type="gramStart"/>
            <w:r w:rsidRPr="00F50A7D">
              <w:rPr>
                <w:rFonts w:ascii="Times New Roman" w:eastAsia="SchoolBookC-Italic" w:hAnsi="Times New Roman" w:cs="Times New Roman"/>
                <w:i/>
                <w:iCs/>
                <w:sz w:val="28"/>
                <w:szCs w:val="28"/>
              </w:rPr>
              <w:t>ч</w:t>
            </w:r>
            <w:proofErr w:type="gramEnd"/>
            <w:r w:rsidRPr="00F50A7D">
              <w:rPr>
                <w:rFonts w:ascii="Times New Roman" w:eastAsia="SchoolBookC-Italic" w:hAnsi="Times New Roman" w:cs="Times New Roman"/>
                <w:i/>
                <w:iCs/>
                <w:sz w:val="28"/>
                <w:szCs w:val="28"/>
              </w:rPr>
              <w:t xml:space="preserve"> </w:t>
            </w:r>
            <w:r w:rsidRPr="00F50A7D">
              <w:rPr>
                <w:rFonts w:ascii="Times New Roman" w:eastAsia="SchoolBookC" w:hAnsi="Times New Roman" w:cs="Times New Roman"/>
                <w:sz w:val="28"/>
                <w:szCs w:val="28"/>
              </w:rPr>
              <w:t>в глаголах неопределённой формы</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Italic" w:hAnsi="Times New Roman" w:cs="Times New Roman"/>
                <w:i/>
                <w:iCs/>
                <w:sz w:val="28"/>
                <w:szCs w:val="28"/>
              </w:rPr>
              <w:t xml:space="preserve">- </w:t>
            </w:r>
            <w:r w:rsidRPr="00F50A7D">
              <w:rPr>
                <w:rFonts w:ascii="Times New Roman" w:eastAsia="SchoolBookC" w:hAnsi="Times New Roman" w:cs="Times New Roman"/>
                <w:sz w:val="28"/>
                <w:szCs w:val="28"/>
              </w:rPr>
              <w:t xml:space="preserve">безударные падежные окончания имён существительных 1, 2 и 3-го склонения, </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w:t>
            </w:r>
            <w:r w:rsidRPr="00F50A7D">
              <w:rPr>
                <w:rFonts w:ascii="Times New Roman" w:eastAsia="SchoolBookC-Italic" w:hAnsi="Times New Roman" w:cs="Times New Roman"/>
                <w:i/>
                <w:iCs/>
                <w:sz w:val="28"/>
                <w:szCs w:val="28"/>
              </w:rPr>
              <w:t xml:space="preserve">ь </w:t>
            </w:r>
            <w:r w:rsidRPr="00F50A7D">
              <w:rPr>
                <w:rFonts w:ascii="Times New Roman" w:eastAsia="SchoolBookC" w:hAnsi="Times New Roman" w:cs="Times New Roman"/>
                <w:sz w:val="28"/>
                <w:szCs w:val="28"/>
              </w:rPr>
              <w:t>после шипящих на конце существительных женского рода 3-го склонения; правописание существительных</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мужского рода с шипящим на конце.</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 безударные гласные в падежных окончаниях имён прилагательных (кроме прилагательных с основой на шипящий и </w:t>
            </w:r>
            <w:r w:rsidRPr="00F50A7D">
              <w:rPr>
                <w:rFonts w:ascii="Times New Roman" w:eastAsia="SchoolBookC-Italic" w:hAnsi="Times New Roman" w:cs="Times New Roman"/>
                <w:i/>
                <w:iCs/>
                <w:sz w:val="28"/>
                <w:szCs w:val="28"/>
              </w:rPr>
              <w:t>ц</w:t>
            </w:r>
            <w:r w:rsidRPr="00F50A7D">
              <w:rPr>
                <w:rFonts w:ascii="Times New Roman" w:eastAsia="SchoolBookC" w:hAnsi="Times New Roman" w:cs="Times New Roman"/>
                <w:sz w:val="28"/>
                <w:szCs w:val="28"/>
              </w:rPr>
              <w:t>).</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Italic" w:hAnsi="Times New Roman" w:cs="Times New Roman"/>
                <w:i/>
                <w:iCs/>
                <w:sz w:val="28"/>
                <w:szCs w:val="28"/>
              </w:rPr>
              <w:t>-</w:t>
            </w:r>
            <w:r w:rsidRPr="00F50A7D">
              <w:rPr>
                <w:rFonts w:ascii="Times New Roman" w:eastAsia="SchoolBookC" w:hAnsi="Times New Roman" w:cs="Times New Roman"/>
                <w:sz w:val="28"/>
                <w:szCs w:val="28"/>
              </w:rPr>
              <w:t xml:space="preserve">частица </w:t>
            </w:r>
            <w:r w:rsidRPr="00F50A7D">
              <w:rPr>
                <w:rFonts w:ascii="Times New Roman" w:eastAsia="SchoolBookC-Italic" w:hAnsi="Times New Roman" w:cs="Times New Roman"/>
                <w:i/>
                <w:iCs/>
                <w:sz w:val="28"/>
                <w:szCs w:val="28"/>
              </w:rPr>
              <w:t xml:space="preserve">не </w:t>
            </w:r>
            <w:r w:rsidRPr="00F50A7D">
              <w:rPr>
                <w:rFonts w:ascii="Times New Roman" w:eastAsia="SchoolBookC" w:hAnsi="Times New Roman" w:cs="Times New Roman"/>
                <w:sz w:val="28"/>
                <w:szCs w:val="28"/>
              </w:rPr>
              <w:t>с глаголами (включая случаи слитного написания);</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Italic" w:hAnsi="Times New Roman" w:cs="Times New Roman"/>
                <w:i/>
                <w:iCs/>
                <w:sz w:val="28"/>
                <w:szCs w:val="28"/>
              </w:rPr>
              <w:t>-</w:t>
            </w:r>
            <w:proofErr w:type="spellStart"/>
            <w:r w:rsidRPr="00F50A7D">
              <w:rPr>
                <w:rFonts w:ascii="Times New Roman" w:eastAsia="SchoolBookC-Italic" w:hAnsi="Times New Roman" w:cs="Times New Roman"/>
                <w:i/>
                <w:iCs/>
                <w:sz w:val="28"/>
                <w:szCs w:val="28"/>
              </w:rPr>
              <w:t>тс</w:t>
            </w:r>
            <w:proofErr w:type="gramStart"/>
            <w:r w:rsidRPr="00F50A7D">
              <w:rPr>
                <w:rFonts w:ascii="Times New Roman" w:eastAsia="SchoolBookC-Italic" w:hAnsi="Times New Roman" w:cs="Times New Roman"/>
                <w:i/>
                <w:iCs/>
                <w:sz w:val="28"/>
                <w:szCs w:val="28"/>
              </w:rPr>
              <w:t>я</w:t>
            </w:r>
            <w:proofErr w:type="spellEnd"/>
            <w:r w:rsidRPr="00F50A7D">
              <w:rPr>
                <w:rFonts w:ascii="Times New Roman" w:eastAsia="SchoolBookC-Italic" w:hAnsi="Times New Roman" w:cs="Times New Roman"/>
                <w:i/>
                <w:iCs/>
                <w:sz w:val="28"/>
                <w:szCs w:val="28"/>
              </w:rPr>
              <w:t>–</w:t>
            </w:r>
            <w:proofErr w:type="gramEnd"/>
            <w:r w:rsidRPr="00F50A7D">
              <w:rPr>
                <w:rFonts w:ascii="Times New Roman" w:eastAsia="SchoolBookC-Italic" w:hAnsi="Times New Roman" w:cs="Times New Roman"/>
                <w:i/>
                <w:iCs/>
                <w:sz w:val="28"/>
                <w:szCs w:val="28"/>
              </w:rPr>
              <w:t>-</w:t>
            </w:r>
            <w:proofErr w:type="spellStart"/>
            <w:r w:rsidRPr="00F50A7D">
              <w:rPr>
                <w:rFonts w:ascii="Times New Roman" w:eastAsia="SchoolBookC-Italic" w:hAnsi="Times New Roman" w:cs="Times New Roman"/>
                <w:i/>
                <w:iCs/>
                <w:sz w:val="28"/>
                <w:szCs w:val="28"/>
              </w:rPr>
              <w:t>ться</w:t>
            </w:r>
            <w:r w:rsidRPr="00F50A7D">
              <w:rPr>
                <w:rFonts w:ascii="Times New Roman" w:eastAsia="SchoolBookC" w:hAnsi="Times New Roman" w:cs="Times New Roman"/>
                <w:sz w:val="28"/>
                <w:szCs w:val="28"/>
              </w:rPr>
              <w:t>в</w:t>
            </w:r>
            <w:proofErr w:type="spellEnd"/>
            <w:r w:rsidRPr="00F50A7D">
              <w:rPr>
                <w:rFonts w:ascii="Times New Roman" w:eastAsia="SchoolBookC" w:hAnsi="Times New Roman" w:cs="Times New Roman"/>
                <w:sz w:val="28"/>
                <w:szCs w:val="28"/>
              </w:rPr>
              <w:t xml:space="preserve"> глаголах; </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-безударные личные окончания</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глаголов 1-го и 2-го спряжения; </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w:t>
            </w:r>
            <w:r w:rsidRPr="00F50A7D">
              <w:rPr>
                <w:rFonts w:ascii="Times New Roman" w:eastAsia="SchoolBookC-Italic" w:hAnsi="Times New Roman" w:cs="Times New Roman"/>
                <w:i/>
                <w:iCs/>
                <w:sz w:val="28"/>
                <w:szCs w:val="28"/>
              </w:rPr>
              <w:t xml:space="preserve">ь </w:t>
            </w:r>
            <w:r w:rsidRPr="00F50A7D">
              <w:rPr>
                <w:rFonts w:ascii="Times New Roman" w:eastAsia="SchoolBookC" w:hAnsi="Times New Roman" w:cs="Times New Roman"/>
                <w:sz w:val="28"/>
                <w:szCs w:val="28"/>
              </w:rPr>
              <w:t xml:space="preserve">после шипящих в глаголах 2-го лица единственного числа; </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-окончания </w:t>
            </w:r>
            <w:proofErr w:type="gramStart"/>
            <w:r w:rsidRPr="00F50A7D">
              <w:rPr>
                <w:rFonts w:ascii="Times New Roman" w:eastAsia="SchoolBookC-Italic" w:hAnsi="Times New Roman" w:cs="Times New Roman"/>
                <w:i/>
                <w:iCs/>
                <w:sz w:val="28"/>
                <w:szCs w:val="28"/>
              </w:rPr>
              <w:t>о–а</w:t>
            </w:r>
            <w:proofErr w:type="gramEnd"/>
            <w:r w:rsidRPr="00F50A7D">
              <w:rPr>
                <w:rFonts w:ascii="Times New Roman" w:eastAsia="SchoolBookC-Italic" w:hAnsi="Times New Roman" w:cs="Times New Roman"/>
                <w:i/>
                <w:iCs/>
                <w:sz w:val="28"/>
                <w:szCs w:val="28"/>
              </w:rPr>
              <w:t xml:space="preserve"> </w:t>
            </w:r>
            <w:r w:rsidRPr="00F50A7D">
              <w:rPr>
                <w:rFonts w:ascii="Times New Roman" w:eastAsia="SchoolBookC" w:hAnsi="Times New Roman" w:cs="Times New Roman"/>
                <w:sz w:val="28"/>
                <w:szCs w:val="28"/>
              </w:rPr>
              <w:t>в глаголах среднего и женского рода в прошедшем времени.</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-раздельное написание местоимений с предлогами.</w:t>
            </w:r>
          </w:p>
          <w:p w:rsidR="00F50A7D" w:rsidRPr="00F50A7D" w:rsidRDefault="00F50A7D" w:rsidP="00F50A7D">
            <w:pPr>
              <w:jc w:val="both"/>
              <w:rPr>
                <w:rFonts w:ascii="Times New Roman" w:eastAsia="SchoolBookC" w:hAnsi="Times New Roman" w:cs="Times New Roman"/>
                <w:sz w:val="28"/>
                <w:szCs w:val="28"/>
              </w:rPr>
            </w:pPr>
            <w:proofErr w:type="gramStart"/>
            <w:r w:rsidRPr="00F50A7D">
              <w:rPr>
                <w:rFonts w:ascii="Times New Roman" w:eastAsia="SchoolBookC-Italic" w:hAnsi="Times New Roman" w:cs="Times New Roman"/>
                <w:i/>
                <w:iCs/>
                <w:sz w:val="28"/>
                <w:szCs w:val="28"/>
              </w:rPr>
              <w:t xml:space="preserve">Развитие пунктуационных умений учащихся </w:t>
            </w:r>
            <w:r w:rsidRPr="00F50A7D">
              <w:rPr>
                <w:rFonts w:ascii="Times New Roman" w:eastAsia="SchoolBookC" w:hAnsi="Times New Roman" w:cs="Times New Roman"/>
                <w:sz w:val="28"/>
                <w:szCs w:val="28"/>
              </w:rPr>
              <w:t>(постановка знаков</w:t>
            </w:r>
            <w:proofErr w:type="gramEnd"/>
          </w:p>
          <w:p w:rsidR="00F50A7D" w:rsidRPr="00F50A7D" w:rsidRDefault="00F50A7D" w:rsidP="00F50A7D">
            <w:pPr>
              <w:jc w:val="both"/>
              <w:rPr>
                <w:rFonts w:ascii="Times New Roman" w:eastAsia="SchoolBookC" w:hAnsi="Times New Roman" w:cs="Times New Roman"/>
                <w:sz w:val="28"/>
                <w:szCs w:val="28"/>
              </w:rPr>
            </w:pPr>
            <w:proofErr w:type="gramStart"/>
            <w:r w:rsidRPr="00F50A7D">
              <w:rPr>
                <w:rFonts w:ascii="Times New Roman" w:eastAsia="SchoolBookC" w:hAnsi="Times New Roman" w:cs="Times New Roman"/>
                <w:sz w:val="28"/>
                <w:szCs w:val="28"/>
              </w:rPr>
              <w:t>Препинания в конце предложений, в простом предложении с однородными членами, в сложном предложении из двух частей).</w:t>
            </w:r>
            <w:proofErr w:type="gramEnd"/>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Освоение разных способов проверки орфограмм.</w:t>
            </w:r>
          </w:p>
        </w:tc>
        <w:tc>
          <w:tcPr>
            <w:tcW w:w="5386" w:type="dxa"/>
          </w:tcPr>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lastRenderedPageBreak/>
              <w:t>Выпускник научится:</w:t>
            </w:r>
          </w:p>
          <w:p w:rsidR="00F50A7D" w:rsidRPr="00F50A7D" w:rsidRDefault="00F50A7D" w:rsidP="00F50A7D">
            <w:pPr>
              <w:jc w:val="both"/>
              <w:rPr>
                <w:rFonts w:ascii="Times New Roman" w:eastAsia="Calibri" w:hAnsi="Times New Roman" w:cs="Times New Roman"/>
                <w:sz w:val="28"/>
                <w:szCs w:val="28"/>
              </w:rPr>
            </w:pPr>
            <w:proofErr w:type="gramStart"/>
            <w:r w:rsidRPr="00F50A7D">
              <w:rPr>
                <w:rFonts w:ascii="Times New Roman" w:eastAsia="Calibri" w:hAnsi="Times New Roman" w:cs="Times New Roman"/>
                <w:sz w:val="28"/>
                <w:szCs w:val="28"/>
              </w:rPr>
              <w:t>• применять правила правописания (в объеме содержания</w:t>
            </w:r>
            <w:proofErr w:type="gramEnd"/>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курса);</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определять (уточнять) написание слова по орфографическому словарю учебника;</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безошибочно списывать текст объемом 80—90 слов;</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писать под диктовку тексты объемом 75—80 слов в соответствии с изученными правилами правописания;</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проверять собственный и предложенный тексты, находить</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и исправлять орфографические и пунктуационные ошибки.</w:t>
            </w:r>
          </w:p>
          <w:p w:rsidR="00F50A7D" w:rsidRPr="00F50A7D" w:rsidRDefault="00F50A7D" w:rsidP="00F50A7D">
            <w:pPr>
              <w:jc w:val="both"/>
              <w:rPr>
                <w:rFonts w:ascii="Times New Roman" w:eastAsia="Calibri" w:hAnsi="Times New Roman" w:cs="Times New Roman"/>
                <w:b/>
                <w:iCs/>
                <w:sz w:val="28"/>
                <w:szCs w:val="28"/>
              </w:rPr>
            </w:pPr>
            <w:r w:rsidRPr="00F50A7D">
              <w:rPr>
                <w:rFonts w:ascii="Times New Roman" w:eastAsia="Calibri" w:hAnsi="Times New Roman" w:cs="Times New Roman"/>
                <w:b/>
                <w:iCs/>
                <w:sz w:val="28"/>
                <w:szCs w:val="28"/>
              </w:rPr>
              <w:t>Выпускник получит возможность научиться:</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осознавать место возможного возникновения орфографической ошибки;</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подбирать примеры с определенной орфограммой;</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 xml:space="preserve">при составлении собственных текстов перефразировать </w:t>
            </w:r>
            <w:proofErr w:type="gramStart"/>
            <w:r w:rsidRPr="00F50A7D">
              <w:rPr>
                <w:rFonts w:ascii="Times New Roman" w:eastAsia="Calibri" w:hAnsi="Times New Roman" w:cs="Times New Roman"/>
                <w:iCs/>
                <w:sz w:val="28"/>
                <w:szCs w:val="28"/>
              </w:rPr>
              <w:t>записываемое</w:t>
            </w:r>
            <w:proofErr w:type="gramEnd"/>
            <w:r w:rsidRPr="00F50A7D">
              <w:rPr>
                <w:rFonts w:ascii="Times New Roman" w:eastAsia="Calibri" w:hAnsi="Times New Roman" w:cs="Times New Roman"/>
                <w:iCs/>
                <w:sz w:val="28"/>
                <w:szCs w:val="28"/>
              </w:rPr>
              <w:t>, чтобы избежать орфографических и</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iCs/>
                <w:sz w:val="28"/>
                <w:szCs w:val="28"/>
              </w:rPr>
              <w:lastRenderedPageBreak/>
              <w:t>пунктуационных ошибок;</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при работе над ошибками осознавать причины появления ошибки и определять способы действий, помогающих</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iCs/>
                <w:sz w:val="28"/>
                <w:szCs w:val="28"/>
              </w:rPr>
              <w:t>предотвратить ее в последующих письменных работах.</w:t>
            </w:r>
          </w:p>
        </w:tc>
      </w:tr>
      <w:tr w:rsidR="00F50A7D" w:rsidRPr="00F50A7D" w:rsidTr="00D44456">
        <w:trPr>
          <w:trHeight w:val="424"/>
        </w:trPr>
        <w:tc>
          <w:tcPr>
            <w:tcW w:w="709" w:type="dxa"/>
          </w:tcPr>
          <w:p w:rsidR="00F50A7D" w:rsidRPr="00F50A7D" w:rsidRDefault="00F50A7D" w:rsidP="00F50A7D">
            <w:pPr>
              <w:jc w:val="both"/>
              <w:rPr>
                <w:rFonts w:ascii="Times New Roman" w:eastAsia="Calibri" w:hAnsi="Times New Roman" w:cs="Times New Roman"/>
                <w:sz w:val="28"/>
                <w:szCs w:val="28"/>
              </w:rPr>
            </w:pPr>
          </w:p>
        </w:tc>
        <w:tc>
          <w:tcPr>
            <w:tcW w:w="1560" w:type="dxa"/>
          </w:tcPr>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t>Содержа</w:t>
            </w:r>
          </w:p>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t xml:space="preserve">тельная </w:t>
            </w:r>
            <w:r w:rsidRPr="00F50A7D">
              <w:rPr>
                <w:rFonts w:ascii="Times New Roman" w:eastAsia="Calibri" w:hAnsi="Times New Roman" w:cs="Times New Roman"/>
                <w:b/>
                <w:sz w:val="28"/>
                <w:szCs w:val="28"/>
              </w:rPr>
              <w:lastRenderedPageBreak/>
              <w:t xml:space="preserve">линия «Развитие </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b/>
                <w:sz w:val="28"/>
                <w:szCs w:val="28"/>
              </w:rPr>
              <w:t>речи»</w:t>
            </w:r>
          </w:p>
        </w:tc>
        <w:tc>
          <w:tcPr>
            <w:tcW w:w="1134" w:type="dxa"/>
          </w:tcPr>
          <w:p w:rsidR="00F50A7D" w:rsidRPr="00F50A7D" w:rsidRDefault="00F50A7D" w:rsidP="00F50A7D">
            <w:pPr>
              <w:jc w:val="both"/>
              <w:rPr>
                <w:rFonts w:ascii="Times New Roman" w:eastAsia="Calibri" w:hAnsi="Times New Roman" w:cs="Times New Roman"/>
                <w:sz w:val="28"/>
                <w:szCs w:val="28"/>
              </w:rPr>
            </w:pPr>
          </w:p>
        </w:tc>
        <w:tc>
          <w:tcPr>
            <w:tcW w:w="6945" w:type="dxa"/>
          </w:tcPr>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Bold" w:hAnsi="Times New Roman" w:cs="Times New Roman"/>
                <w:bCs/>
                <w:sz w:val="28"/>
                <w:szCs w:val="28"/>
              </w:rPr>
              <w:t xml:space="preserve">Развитие речи </w:t>
            </w:r>
            <w:r w:rsidRPr="00F50A7D">
              <w:rPr>
                <w:rFonts w:ascii="Times New Roman" w:eastAsia="SchoolBookC" w:hAnsi="Times New Roman" w:cs="Times New Roman"/>
                <w:sz w:val="28"/>
                <w:szCs w:val="28"/>
              </w:rPr>
              <w:t xml:space="preserve">осуществляется на каждом уроке русского языка при изучении программного материала </w:t>
            </w:r>
            <w:r w:rsidRPr="00F50A7D">
              <w:rPr>
                <w:rFonts w:ascii="Times New Roman" w:eastAsia="SchoolBookC" w:hAnsi="Times New Roman" w:cs="Times New Roman"/>
                <w:sz w:val="28"/>
                <w:szCs w:val="28"/>
              </w:rPr>
              <w:lastRenderedPageBreak/>
              <w:t>и ведётся в нескольких направлениях:</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1) обогащение словарного запаса детей – количественное (в ходе образования слов с помощью суффиксов и приставок) и качественное (уточнение и разъяснение лексического значения слов);</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2) развитие грамматического строя речи (анализ и конструирование предложений, словосочетаний);</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3) развитие связной устной речи (ответы на вопросы, составление предложений и небольших текстов), письменной речи (составление и запись предложений, текстов,  свободные диктанты, письменные изложения с предварительной подготовкой); обучение написанию подробного изложения; обучение написанию сочинения с языковым заданием (сочинение о себе на заданную тему).</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4) обучение правильному произношению слов, ударению, интонированию.</w:t>
            </w:r>
          </w:p>
          <w:p w:rsidR="00F50A7D" w:rsidRPr="00F50A7D" w:rsidRDefault="00F50A7D" w:rsidP="00F50A7D">
            <w:pPr>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одно из направлений работы на всех уроках русского языка. Обогащение словарного запаса учащихся в ходе лексической работы и анализа состава слова, работы с текстом. Обогащение грамматического строя речи конструкциями с однородными членами, сложными предложениями. Развитие связной устной речи в ходе работы с языковым материалом, чтения текстов и т.д. </w:t>
            </w:r>
          </w:p>
          <w:p w:rsidR="00F50A7D" w:rsidRPr="00F50A7D" w:rsidRDefault="00F50A7D" w:rsidP="00F50A7D">
            <w:pPr>
              <w:jc w:val="both"/>
              <w:rPr>
                <w:rFonts w:ascii="Times New Roman" w:eastAsia="SchoolBookC" w:hAnsi="Times New Roman" w:cs="Times New Roman"/>
                <w:sz w:val="28"/>
                <w:szCs w:val="28"/>
              </w:rPr>
            </w:pPr>
          </w:p>
        </w:tc>
        <w:tc>
          <w:tcPr>
            <w:tcW w:w="5386" w:type="dxa"/>
          </w:tcPr>
          <w:p w:rsidR="00F50A7D" w:rsidRPr="00F50A7D" w:rsidRDefault="00F50A7D" w:rsidP="00F50A7D">
            <w:pPr>
              <w:jc w:val="both"/>
              <w:rPr>
                <w:rFonts w:ascii="Times New Roman" w:eastAsia="Calibri" w:hAnsi="Times New Roman" w:cs="Times New Roman"/>
                <w:b/>
                <w:sz w:val="28"/>
                <w:szCs w:val="28"/>
              </w:rPr>
            </w:pPr>
            <w:r w:rsidRPr="00F50A7D">
              <w:rPr>
                <w:rFonts w:ascii="Times New Roman" w:eastAsia="Calibri" w:hAnsi="Times New Roman" w:cs="Times New Roman"/>
                <w:b/>
                <w:sz w:val="28"/>
                <w:szCs w:val="28"/>
              </w:rPr>
              <w:lastRenderedPageBreak/>
              <w:t>Выпускник научится:</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 оценивать правильность (уместность) </w:t>
            </w:r>
            <w:r w:rsidRPr="00F50A7D">
              <w:rPr>
                <w:rFonts w:ascii="Times New Roman" w:eastAsia="Calibri" w:hAnsi="Times New Roman" w:cs="Times New Roman"/>
                <w:sz w:val="28"/>
                <w:szCs w:val="28"/>
              </w:rPr>
              <w:lastRenderedPageBreak/>
              <w:t xml:space="preserve">выбора </w:t>
            </w:r>
            <w:proofErr w:type="gramStart"/>
            <w:r w:rsidRPr="00F50A7D">
              <w:rPr>
                <w:rFonts w:ascii="Times New Roman" w:eastAsia="Calibri" w:hAnsi="Times New Roman" w:cs="Times New Roman"/>
                <w:sz w:val="28"/>
                <w:szCs w:val="28"/>
              </w:rPr>
              <w:t>языковых</w:t>
            </w:r>
            <w:proofErr w:type="gramEnd"/>
            <w:r w:rsidRPr="00F50A7D">
              <w:rPr>
                <w:rFonts w:ascii="Times New Roman" w:eastAsia="Calibri" w:hAnsi="Times New Roman" w:cs="Times New Roman"/>
                <w:sz w:val="28"/>
                <w:szCs w:val="28"/>
              </w:rPr>
              <w:t xml:space="preserve"> и</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неязыковых средств устного общения на уроке, в школе, в быту, со знакомыми и незнакомыми, с людьми разного возраста;</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соблюдать в повседневной жизни нормы речевого этикета</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и правила устного общения (умение слышать, точно реагировать на реплики, поддерживать разговор);</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выражать собственное мнение, аргументировать его с учетом ситуации общения;</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самостоятельно озаглавливать текст;</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составлять план текста;</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 сочинять письма, поздравительные открытки, записки и</w:t>
            </w:r>
          </w:p>
          <w:p w:rsidR="00F50A7D" w:rsidRPr="00F50A7D" w:rsidRDefault="00F50A7D" w:rsidP="00F50A7D">
            <w:pPr>
              <w:jc w:val="both"/>
              <w:rPr>
                <w:rFonts w:ascii="Times New Roman" w:eastAsia="Calibri" w:hAnsi="Times New Roman" w:cs="Times New Roman"/>
                <w:sz w:val="28"/>
                <w:szCs w:val="28"/>
              </w:rPr>
            </w:pPr>
            <w:r w:rsidRPr="00F50A7D">
              <w:rPr>
                <w:rFonts w:ascii="Times New Roman" w:eastAsia="Calibri" w:hAnsi="Times New Roman" w:cs="Times New Roman"/>
                <w:sz w:val="28"/>
                <w:szCs w:val="28"/>
              </w:rPr>
              <w:t>другие небольшие тексты для конкретных ситуаций общения.</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iCs/>
                <w:sz w:val="28"/>
                <w:szCs w:val="28"/>
              </w:rPr>
              <w:t>Выпускник получит возможность научиться:</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создавать тексты по предложенному заголовку;</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подробно или выборочно пересказывать текст;</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пересказывать текст от другого лица;</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составлять устный рассказ на определенную тему с использованием разных типов речи: описание, повествование, рассуждение;</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lastRenderedPageBreak/>
              <w:t xml:space="preserve">• </w:t>
            </w:r>
            <w:r w:rsidRPr="00F50A7D">
              <w:rPr>
                <w:rFonts w:ascii="Times New Roman" w:eastAsia="Calibri" w:hAnsi="Times New Roman" w:cs="Times New Roman"/>
                <w:iCs/>
                <w:sz w:val="28"/>
                <w:szCs w:val="28"/>
              </w:rPr>
              <w:t>анализировать и корректировать тексты с нарушенным порядком предложений, находить в тексте смысловые</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iCs/>
                <w:sz w:val="28"/>
                <w:szCs w:val="28"/>
              </w:rPr>
              <w:t>пропуски;</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корректировать тексты, в которых допущены нарушения культуры речи;</w:t>
            </w:r>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 xml:space="preserve">анализировать последовательность </w:t>
            </w:r>
            <w:proofErr w:type="gramStart"/>
            <w:r w:rsidRPr="00F50A7D">
              <w:rPr>
                <w:rFonts w:ascii="Times New Roman" w:eastAsia="Calibri" w:hAnsi="Times New Roman" w:cs="Times New Roman"/>
                <w:iCs/>
                <w:sz w:val="28"/>
                <w:szCs w:val="28"/>
              </w:rPr>
              <w:t>собственных</w:t>
            </w:r>
            <w:proofErr w:type="gramEnd"/>
          </w:p>
          <w:p w:rsidR="00F50A7D" w:rsidRPr="00F50A7D" w:rsidRDefault="00F50A7D" w:rsidP="00F50A7D">
            <w:pPr>
              <w:jc w:val="both"/>
              <w:rPr>
                <w:rFonts w:ascii="Times New Roman" w:eastAsia="Calibri" w:hAnsi="Times New Roman" w:cs="Times New Roman"/>
                <w:iCs/>
                <w:sz w:val="28"/>
                <w:szCs w:val="28"/>
              </w:rPr>
            </w:pPr>
            <w:proofErr w:type="gramStart"/>
            <w:r w:rsidRPr="00F50A7D">
              <w:rPr>
                <w:rFonts w:ascii="Times New Roman" w:eastAsia="Calibri" w:hAnsi="Times New Roman" w:cs="Times New Roman"/>
                <w:iCs/>
                <w:sz w:val="28"/>
                <w:szCs w:val="28"/>
              </w:rPr>
              <w:t>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roofErr w:type="gramEnd"/>
          </w:p>
          <w:p w:rsidR="00F50A7D" w:rsidRPr="00F50A7D" w:rsidRDefault="00F50A7D" w:rsidP="00F50A7D">
            <w:pPr>
              <w:jc w:val="both"/>
              <w:rPr>
                <w:rFonts w:ascii="Times New Roman" w:eastAsia="Calibri" w:hAnsi="Times New Roman" w:cs="Times New Roman"/>
                <w:iCs/>
                <w:sz w:val="28"/>
                <w:szCs w:val="28"/>
              </w:rPr>
            </w:pP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iCs/>
                <w:sz w:val="28"/>
                <w:szCs w:val="28"/>
              </w:rPr>
              <w:t>соблюдать нормы речевого взаимодействия при интерактивном общении (</w:t>
            </w:r>
            <w:proofErr w:type="spellStart"/>
            <w:r w:rsidRPr="00F50A7D">
              <w:rPr>
                <w:rFonts w:ascii="Times New Roman" w:eastAsia="Calibri" w:hAnsi="Times New Roman" w:cs="Times New Roman"/>
                <w:iCs/>
                <w:sz w:val="28"/>
                <w:szCs w:val="28"/>
              </w:rPr>
              <w:t>sms</w:t>
            </w:r>
            <w:proofErr w:type="spellEnd"/>
            <w:r w:rsidRPr="00F50A7D">
              <w:rPr>
                <w:rFonts w:ascii="Times New Roman" w:eastAsia="Calibri" w:hAnsi="Times New Roman" w:cs="Times New Roman"/>
                <w:iCs/>
                <w:sz w:val="28"/>
                <w:szCs w:val="28"/>
              </w:rPr>
              <w:t xml:space="preserve">-сообщения, электронная почта, Интернет и другие </w:t>
            </w:r>
            <w:proofErr w:type="gramStart"/>
            <w:r w:rsidRPr="00F50A7D">
              <w:rPr>
                <w:rFonts w:ascii="Times New Roman" w:eastAsia="Calibri" w:hAnsi="Times New Roman" w:cs="Times New Roman"/>
                <w:iCs/>
                <w:sz w:val="28"/>
                <w:szCs w:val="28"/>
              </w:rPr>
              <w:t>виды</w:t>
            </w:r>
            <w:proofErr w:type="gramEnd"/>
            <w:r w:rsidRPr="00F50A7D">
              <w:rPr>
                <w:rFonts w:ascii="Times New Roman" w:eastAsia="Calibri" w:hAnsi="Times New Roman" w:cs="Times New Roman"/>
                <w:iCs/>
                <w:sz w:val="28"/>
                <w:szCs w:val="28"/>
              </w:rPr>
              <w:t xml:space="preserve"> и способы связи).</w:t>
            </w:r>
          </w:p>
        </w:tc>
      </w:tr>
    </w:tbl>
    <w:p w:rsidR="00F50A7D" w:rsidRDefault="00F50A7D" w:rsidP="00F50A7D">
      <w:pPr>
        <w:spacing w:after="0" w:line="240" w:lineRule="auto"/>
        <w:jc w:val="both"/>
        <w:rPr>
          <w:rFonts w:ascii="Times New Roman" w:eastAsia="SchoolBookC-Bold" w:hAnsi="Times New Roman" w:cs="Times New Roman"/>
          <w:bCs/>
          <w:sz w:val="28"/>
          <w:szCs w:val="28"/>
          <w:lang w:eastAsia="ru-RU"/>
        </w:rPr>
      </w:pPr>
    </w:p>
    <w:p w:rsidR="00F50A7D" w:rsidRDefault="00F50A7D" w:rsidP="00F50A7D">
      <w:pPr>
        <w:spacing w:after="0" w:line="240" w:lineRule="auto"/>
        <w:jc w:val="both"/>
        <w:rPr>
          <w:rFonts w:ascii="Times New Roman" w:eastAsia="SchoolBookC-Bold" w:hAnsi="Times New Roman" w:cs="Times New Roman"/>
          <w:bCs/>
          <w:sz w:val="28"/>
          <w:szCs w:val="28"/>
          <w:lang w:eastAsia="ru-RU"/>
        </w:rPr>
      </w:pPr>
    </w:p>
    <w:p w:rsidR="00F50A7D" w:rsidRDefault="00F50A7D" w:rsidP="00F50A7D">
      <w:pPr>
        <w:spacing w:after="0" w:line="240" w:lineRule="auto"/>
        <w:jc w:val="both"/>
        <w:rPr>
          <w:rFonts w:ascii="Times New Roman" w:eastAsia="SchoolBookC-Bold" w:hAnsi="Times New Roman" w:cs="Times New Roman"/>
          <w:bCs/>
          <w:sz w:val="28"/>
          <w:szCs w:val="28"/>
          <w:lang w:eastAsia="ru-RU"/>
        </w:rPr>
      </w:pPr>
    </w:p>
    <w:p w:rsidR="00F50A7D" w:rsidRDefault="00F50A7D" w:rsidP="00F50A7D">
      <w:pPr>
        <w:spacing w:after="0" w:line="240" w:lineRule="auto"/>
        <w:jc w:val="both"/>
        <w:rPr>
          <w:rFonts w:ascii="Times New Roman" w:eastAsia="SchoolBookC-Bold" w:hAnsi="Times New Roman" w:cs="Times New Roman"/>
          <w:bCs/>
          <w:sz w:val="28"/>
          <w:szCs w:val="28"/>
          <w:lang w:eastAsia="ru-RU"/>
        </w:rPr>
      </w:pPr>
    </w:p>
    <w:p w:rsidR="00F50A7D" w:rsidRDefault="00F50A7D" w:rsidP="00F50A7D">
      <w:pPr>
        <w:spacing w:after="0" w:line="240" w:lineRule="auto"/>
        <w:jc w:val="both"/>
        <w:rPr>
          <w:rFonts w:ascii="Times New Roman" w:eastAsia="SchoolBookC-Bold" w:hAnsi="Times New Roman" w:cs="Times New Roman"/>
          <w:bCs/>
          <w:sz w:val="28"/>
          <w:szCs w:val="28"/>
          <w:lang w:eastAsia="ru-RU"/>
        </w:rPr>
      </w:pPr>
    </w:p>
    <w:p w:rsidR="00F50A7D" w:rsidRDefault="00F50A7D" w:rsidP="00F50A7D">
      <w:pPr>
        <w:spacing w:after="0" w:line="240" w:lineRule="auto"/>
        <w:jc w:val="both"/>
        <w:rPr>
          <w:rFonts w:ascii="Times New Roman" w:eastAsia="SchoolBookC-Bold" w:hAnsi="Times New Roman" w:cs="Times New Roman"/>
          <w:bCs/>
          <w:sz w:val="28"/>
          <w:szCs w:val="28"/>
          <w:lang w:eastAsia="ru-RU"/>
        </w:rPr>
      </w:pPr>
    </w:p>
    <w:p w:rsidR="00F50A7D" w:rsidRDefault="00F50A7D" w:rsidP="00F50A7D">
      <w:pPr>
        <w:spacing w:after="0" w:line="240" w:lineRule="auto"/>
        <w:jc w:val="both"/>
        <w:rPr>
          <w:rFonts w:ascii="Times New Roman" w:eastAsia="SchoolBookC-Bold" w:hAnsi="Times New Roman" w:cs="Times New Roman"/>
          <w:bCs/>
          <w:sz w:val="28"/>
          <w:szCs w:val="28"/>
          <w:lang w:eastAsia="ru-RU"/>
        </w:rPr>
      </w:pPr>
    </w:p>
    <w:p w:rsidR="00F50A7D" w:rsidRPr="00F50A7D" w:rsidRDefault="00F50A7D" w:rsidP="00F50A7D">
      <w:pPr>
        <w:spacing w:after="0" w:line="240" w:lineRule="auto"/>
        <w:jc w:val="both"/>
        <w:rPr>
          <w:rFonts w:ascii="Times New Roman" w:eastAsia="SchoolBookC-Bold" w:hAnsi="Times New Roman" w:cs="Times New Roman"/>
          <w:bCs/>
          <w:sz w:val="28"/>
          <w:szCs w:val="28"/>
          <w:lang w:eastAsia="ru-RU"/>
        </w:rPr>
      </w:pPr>
    </w:p>
    <w:p w:rsidR="00F50A7D" w:rsidRPr="00F50A7D" w:rsidRDefault="00F50A7D" w:rsidP="00F50A7D">
      <w:pPr>
        <w:spacing w:after="0" w:line="240" w:lineRule="auto"/>
        <w:jc w:val="both"/>
        <w:rPr>
          <w:rFonts w:ascii="Times New Roman" w:eastAsia="Times New Roman" w:hAnsi="Times New Roman" w:cs="Times New Roman"/>
          <w:sz w:val="24"/>
          <w:szCs w:val="24"/>
          <w:lang w:eastAsia="ru-RU"/>
        </w:rPr>
      </w:pPr>
    </w:p>
    <w:p w:rsidR="00F50A7D" w:rsidRPr="00F50A7D" w:rsidRDefault="00F50A7D" w:rsidP="00F50A7D">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 xml:space="preserve"> Т</w:t>
      </w:r>
      <w:r w:rsidRPr="00F50A7D">
        <w:rPr>
          <w:rFonts w:ascii="Times New Roman" w:eastAsia="Calibri" w:hAnsi="Times New Roman" w:cs="Times New Roman"/>
          <w:b/>
          <w:sz w:val="28"/>
          <w:szCs w:val="28"/>
        </w:rPr>
        <w:t>ематическое планирование по русскому языку  3 класс.</w:t>
      </w:r>
    </w:p>
    <w:tbl>
      <w:tblPr>
        <w:tblStyle w:val="a5"/>
        <w:tblW w:w="15855" w:type="dxa"/>
        <w:tblInd w:w="-318" w:type="dxa"/>
        <w:tblLook w:val="04A0" w:firstRow="1" w:lastRow="0" w:firstColumn="1" w:lastColumn="0" w:noHBand="0" w:noVBand="1"/>
      </w:tblPr>
      <w:tblGrid>
        <w:gridCol w:w="668"/>
        <w:gridCol w:w="134"/>
        <w:gridCol w:w="965"/>
        <w:gridCol w:w="2776"/>
        <w:gridCol w:w="137"/>
        <w:gridCol w:w="4535"/>
        <w:gridCol w:w="6577"/>
        <w:gridCol w:w="63"/>
      </w:tblGrid>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 </w:t>
            </w:r>
            <w:proofErr w:type="gramStart"/>
            <w:r w:rsidRPr="00F50A7D">
              <w:rPr>
                <w:rFonts w:ascii="Times New Roman" w:eastAsia="Calibri" w:hAnsi="Times New Roman" w:cs="Times New Roman"/>
                <w:sz w:val="28"/>
                <w:szCs w:val="28"/>
              </w:rPr>
              <w:t>п</w:t>
            </w:r>
            <w:proofErr w:type="gramEnd"/>
            <w:r w:rsidRPr="00F50A7D">
              <w:rPr>
                <w:rFonts w:ascii="Times New Roman" w:eastAsia="Calibri" w:hAnsi="Times New Roman" w:cs="Times New Roman"/>
                <w:sz w:val="28"/>
                <w:szCs w:val="28"/>
              </w:rPr>
              <w:t>/п</w:t>
            </w:r>
          </w:p>
        </w:tc>
        <w:tc>
          <w:tcPr>
            <w:tcW w:w="965" w:type="dxa"/>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Дата</w:t>
            </w:r>
          </w:p>
        </w:tc>
        <w:tc>
          <w:tcPr>
            <w:tcW w:w="2913"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Тема урока</w:t>
            </w:r>
          </w:p>
        </w:tc>
        <w:tc>
          <w:tcPr>
            <w:tcW w:w="4535" w:type="dxa"/>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Планируемая деятельность учащихся</w:t>
            </w:r>
          </w:p>
        </w:tc>
        <w:tc>
          <w:tcPr>
            <w:tcW w:w="6640"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Планируемые предметные результаты</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b/>
                <w:sz w:val="28"/>
                <w:szCs w:val="28"/>
              </w:rPr>
            </w:pPr>
          </w:p>
        </w:tc>
        <w:tc>
          <w:tcPr>
            <w:tcW w:w="15053" w:type="dxa"/>
            <w:gridSpan w:val="6"/>
          </w:tcPr>
          <w:p w:rsidR="00F50A7D" w:rsidRPr="00F50A7D" w:rsidRDefault="00F50A7D" w:rsidP="00F50A7D">
            <w:pPr>
              <w:jc w:val="center"/>
              <w:rPr>
                <w:rFonts w:ascii="Times New Roman" w:eastAsia="Calibri" w:hAnsi="Times New Roman" w:cs="Times New Roman"/>
                <w:b/>
                <w:sz w:val="28"/>
                <w:szCs w:val="28"/>
              </w:rPr>
            </w:pPr>
            <w:r w:rsidRPr="00F50A7D">
              <w:rPr>
                <w:rFonts w:ascii="Times New Roman" w:eastAsia="Calibri" w:hAnsi="Times New Roman" w:cs="Times New Roman"/>
                <w:b/>
                <w:sz w:val="28"/>
                <w:szCs w:val="28"/>
              </w:rPr>
              <w:t>1 четверть (45 часов)</w:t>
            </w:r>
          </w:p>
          <w:p w:rsidR="00F50A7D" w:rsidRPr="00F50A7D" w:rsidRDefault="00F50A7D" w:rsidP="00F50A7D">
            <w:pPr>
              <w:jc w:val="center"/>
              <w:rPr>
                <w:rFonts w:ascii="Times New Roman" w:eastAsia="Calibri" w:hAnsi="Times New Roman" w:cs="Times New Roman"/>
                <w:b/>
                <w:sz w:val="28"/>
                <w:szCs w:val="28"/>
              </w:rPr>
            </w:pP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Вводный урок. Что мы знаем о слове.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Знакомство учащихся с новым учебником; повторение и закрепление полученных ранее знаний о тексте и предложении как единице речи.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Вычитывать информацию из иллюстраций, с обложки и оглавления; прогнозировать содержание и виды работы по учебнику.</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b/>
                <w:sz w:val="28"/>
                <w:szCs w:val="28"/>
              </w:rPr>
            </w:pPr>
          </w:p>
        </w:tc>
        <w:tc>
          <w:tcPr>
            <w:tcW w:w="15053" w:type="dxa"/>
            <w:gridSpan w:val="6"/>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Раздел 1. Повторение (11часов)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Что мы знаем о тексте.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Составление устного рассказа «Что я знаю о тексте»; сопоставление содержания своего рассказа и рассказов одноклассников.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Назвать отличительные признаки слова, предложения, текста. Отличать текст от набора предложений, записанных как текст. Составлять предложения из набора слов. Исправлять деформированные предложения.</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Что мы знаем о тексте.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Чтение текстов учебника. Составление простого плана небольшого текста. Списывание текста с выделением изученных орфограмм.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Читать художественные тексты учебника, осмысливая их до чтения, во время чтения и после. Видеть в словах изученные орфограммы и другие «опасные» для написания места; графически обозначать выбор тех или иных написаний</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Что мы знаем о слове, предложении, тексте.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Обобщение знаний о предложении, правилах оформления предложений на письме. Делить текст на предложения; выбор подходящей к предложению схемы.</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Делить текст на части с опорой на абзацы, озаглавливать части текста; составлять простой план. Находить и исправлять орфографические ошибки, работать по алгоритму. Составлять схемы простого предложения, соотносить предложение и схему к нему.</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По каким признакам </w:t>
            </w:r>
            <w:r w:rsidRPr="00F50A7D">
              <w:rPr>
                <w:rFonts w:ascii="Times New Roman" w:eastAsia="Calibri" w:hAnsi="Times New Roman" w:cs="Times New Roman"/>
                <w:sz w:val="28"/>
                <w:szCs w:val="28"/>
              </w:rPr>
              <w:lastRenderedPageBreak/>
              <w:t>можно обнаружить орфограммы в словах и между словами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Запись слов с изученными </w:t>
            </w:r>
            <w:r w:rsidRPr="00F50A7D">
              <w:rPr>
                <w:rFonts w:ascii="Times New Roman" w:eastAsia="Calibri" w:hAnsi="Times New Roman" w:cs="Times New Roman"/>
                <w:sz w:val="28"/>
                <w:szCs w:val="28"/>
              </w:rPr>
              <w:lastRenderedPageBreak/>
              <w:t>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Классифицировать изученные орфограммы </w:t>
            </w:r>
            <w:r w:rsidRPr="00F50A7D">
              <w:rPr>
                <w:rFonts w:ascii="Times New Roman" w:eastAsia="Calibri" w:hAnsi="Times New Roman" w:cs="Times New Roman"/>
                <w:sz w:val="28"/>
                <w:szCs w:val="28"/>
              </w:rPr>
              <w:lastRenderedPageBreak/>
              <w:t>(</w:t>
            </w:r>
            <w:proofErr w:type="gramStart"/>
            <w:r w:rsidRPr="00F50A7D">
              <w:rPr>
                <w:rFonts w:ascii="Times New Roman" w:eastAsia="Calibri" w:hAnsi="Times New Roman" w:cs="Times New Roman"/>
                <w:sz w:val="28"/>
                <w:szCs w:val="28"/>
              </w:rPr>
              <w:t>буквенные-небуквенные</w:t>
            </w:r>
            <w:proofErr w:type="gramEnd"/>
            <w:r w:rsidRPr="00F50A7D">
              <w:rPr>
                <w:rFonts w:ascii="Times New Roman" w:eastAsia="Calibri" w:hAnsi="Times New Roman" w:cs="Times New Roman"/>
                <w:sz w:val="28"/>
                <w:szCs w:val="28"/>
              </w:rPr>
              <w:t>; буквы гласных, буквы согласных, буквы</w:t>
            </w:r>
            <w:r w:rsidRPr="00F50A7D">
              <w:rPr>
                <w:rFonts w:ascii="Times New Roman" w:eastAsia="Calibri" w:hAnsi="Times New Roman" w:cs="Times New Roman"/>
                <w:b/>
                <w:sz w:val="28"/>
                <w:szCs w:val="28"/>
              </w:rPr>
              <w:t xml:space="preserve"> 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Повторяем изученные орфограммы, их графическое обозначение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Видеть в словах изученные орфограммы; графически обозначать выбор тех или иных написаний; писать слова с изученными непроверяемыми написаниями; писать текст под диктовку. Группировать слова с изученными орфограммами.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Повторяем изученные орфограммы, их графическое обозначение.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Находить в словах изученные орфограммы; графически обозначать выбор тех или иных написаний; писать слова с изученными непроверяемыми написаниями; писать текст под диктовку. Группировать слова с изученными орфограммами.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Развитие умения писать слова с изученными орфограммами, графически обозначать орфограммы.</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написанием слов. Нахождение по определенным признакам изучаемых орфограмм в словах. Обозначение графического выбора написания.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Графически обозначать выбор написания. Находить и исправлять орфографические ошибки, работать по алгоритму. Записывать небольшой текст под диктовку одноклассников, комментировать </w:t>
            </w:r>
            <w:proofErr w:type="gramStart"/>
            <w:r w:rsidRPr="00F50A7D">
              <w:rPr>
                <w:rFonts w:ascii="Times New Roman" w:eastAsia="Calibri" w:hAnsi="Times New Roman" w:cs="Times New Roman"/>
                <w:sz w:val="28"/>
                <w:szCs w:val="28"/>
              </w:rPr>
              <w:t>написанное</w:t>
            </w:r>
            <w:proofErr w:type="gramEnd"/>
            <w:r w:rsidRPr="00F50A7D">
              <w:rPr>
                <w:rFonts w:ascii="Times New Roman" w:eastAsia="Calibri" w:hAnsi="Times New Roman" w:cs="Times New Roman"/>
                <w:sz w:val="28"/>
                <w:szCs w:val="28"/>
              </w:rPr>
              <w:t>.</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Развитие умения писать заглавную букву в словах. Проверочное списывание.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Списывание печатного текста. Выделение изученных орфограмм, графическое обозначение выбора написания.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Без ошибок списывать текст, находить «опасные места» в слове, находить корень в слове, подбирать однокоренные слова, графически обозначать орфограммы.</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Правописание большой буквы в словах. Повторение </w:t>
            </w:r>
            <w:r w:rsidRPr="00F50A7D">
              <w:rPr>
                <w:rFonts w:ascii="Times New Roman" w:eastAsia="Calibri" w:hAnsi="Times New Roman" w:cs="Times New Roman"/>
                <w:sz w:val="28"/>
                <w:szCs w:val="28"/>
              </w:rPr>
              <w:lastRenderedPageBreak/>
              <w:t>алфавита.</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Письмо под диктовку. Различение имен собственных и нарицательных в письменной и </w:t>
            </w:r>
            <w:r w:rsidRPr="00F50A7D">
              <w:rPr>
                <w:rFonts w:ascii="Times New Roman" w:eastAsia="Calibri" w:hAnsi="Times New Roman" w:cs="Times New Roman"/>
                <w:sz w:val="28"/>
                <w:szCs w:val="28"/>
              </w:rPr>
              <w:lastRenderedPageBreak/>
              <w:t>устной речи.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Распознавать имена собственные в тексте. Делить текст на предложения. Записывать слова в алфавитном порядке, воспроизводить алфавит.</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11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Контрольный диктант № 1</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теста под диктовку, выделение изученных орфограмм.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Записывать под диктовку учителя текст (50 слов) с соблюдением всех изученных правил; разбирать слово по составу, выполнять фонетический разбор слова.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«Пишу правильно» (работа над ошибками).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Находить свои ошибки и объяснять правильное написание слов. Подбирать однокоренные слова; обозначать на письме непроизносимые согласные звуки; писать слова с непроизносимыми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rPr>
          <w:trHeight w:val="280"/>
        </w:trPr>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Раздел «Слово»</w:t>
            </w:r>
          </w:p>
        </w:tc>
      </w:tr>
      <w:tr w:rsidR="00F50A7D" w:rsidRPr="00F50A7D" w:rsidTr="00D44456">
        <w:trPr>
          <w:trHeight w:val="372"/>
        </w:trPr>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Части слова. Корень. Чередование согласных звуков в корне (3часа)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Повторение понятий «корень слова», «однокоренные слова».</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Знакомство с понятиями «чередование согласных звуков в корне». Выделение значимых частей слова (корень).</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Находить корень в группе однокоренных слов, аргументировать правильность выбора. Понимать, что для правильного написания слов целесообразно подбирать однокоренные слова, в том числе в словах с чередующимися согласными в корне.</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Однокоренные слова с чередующимися согласными звуками в корне.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словами с изученными орфограммами, установление не соответствие произношения и написания.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Находить в словах изученные орфограммы по их познавательным признакам, правильно писать слова, графически объяснять выбор написаний, находить и исправлять орфографические ошибки.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Творческая работа. Составление связного текста из деформированных предложений</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Составление связного текста из деформированных предложений. Запись слов с изученными орфограммами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Работать с деформированными предложениями; писать небольшие связные тексты по опорным словам; письменно пересказывать текст.</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 xml:space="preserve">Правописание проверяемых согласных в </w:t>
            </w:r>
            <w:proofErr w:type="gramStart"/>
            <w:r w:rsidRPr="00F50A7D">
              <w:rPr>
                <w:rFonts w:ascii="Times New Roman" w:eastAsia="Calibri" w:hAnsi="Times New Roman" w:cs="Times New Roman"/>
                <w:b/>
                <w:sz w:val="28"/>
                <w:szCs w:val="28"/>
              </w:rPr>
              <w:t>корне слова</w:t>
            </w:r>
            <w:proofErr w:type="gramEnd"/>
            <w:r w:rsidRPr="00F50A7D">
              <w:rPr>
                <w:rFonts w:ascii="Times New Roman" w:eastAsia="Calibri" w:hAnsi="Times New Roman" w:cs="Times New Roman"/>
                <w:b/>
                <w:sz w:val="28"/>
                <w:szCs w:val="28"/>
              </w:rPr>
              <w:t xml:space="preserve"> (5часов)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Правописание проверяемых </w:t>
            </w:r>
            <w:r w:rsidRPr="00F50A7D">
              <w:rPr>
                <w:rFonts w:ascii="Times New Roman" w:eastAsia="Calibri" w:hAnsi="Times New Roman" w:cs="Times New Roman"/>
                <w:sz w:val="28"/>
                <w:szCs w:val="28"/>
              </w:rPr>
              <w:lastRenderedPageBreak/>
              <w:t xml:space="preserve">согласных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 xml:space="preserve"> (на конце и в середине слова)</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Составление связного текста из деформированных предложений. </w:t>
            </w:r>
            <w:r w:rsidRPr="00F50A7D">
              <w:rPr>
                <w:rFonts w:ascii="Times New Roman" w:eastAsia="Calibri" w:hAnsi="Times New Roman" w:cs="Times New Roman"/>
                <w:sz w:val="28"/>
                <w:szCs w:val="28"/>
              </w:rPr>
              <w:lastRenderedPageBreak/>
              <w:t>Наблюдение за словами с чередующимися согласными в корне. Письмо под диктовку.</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Обнаруживать чередующиеся согласные звуки в корне однокоренных слов, выделять эти корни. </w:t>
            </w:r>
            <w:r w:rsidRPr="00F50A7D">
              <w:rPr>
                <w:rFonts w:ascii="Times New Roman" w:eastAsia="Calibri" w:hAnsi="Times New Roman" w:cs="Times New Roman"/>
                <w:sz w:val="28"/>
                <w:szCs w:val="28"/>
              </w:rPr>
              <w:lastRenderedPageBreak/>
              <w:t>Составлять связный текст из деформированных предложений.</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17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Правописание проверяемых согласных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Упражнение в написании слов с </w:t>
            </w:r>
            <w:proofErr w:type="gramStart"/>
            <w:r w:rsidRPr="00F50A7D">
              <w:rPr>
                <w:rFonts w:ascii="Times New Roman" w:eastAsia="Calibri" w:hAnsi="Times New Roman" w:cs="Times New Roman"/>
                <w:sz w:val="28"/>
                <w:szCs w:val="28"/>
              </w:rPr>
              <w:t>изученными</w:t>
            </w:r>
            <w:proofErr w:type="gramEnd"/>
            <w:r w:rsidRPr="00F50A7D">
              <w:rPr>
                <w:rFonts w:ascii="Times New Roman" w:eastAsia="Calibri" w:hAnsi="Times New Roman" w:cs="Times New Roman"/>
                <w:sz w:val="28"/>
                <w:szCs w:val="28"/>
              </w:rPr>
              <w:t xml:space="preserve"> орфограммой, группировка слов в зависимости от имеющихся в них орфограмм.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Подбирать проверочное слово и обосновывать написание проверяемого слова; объяснять правильность написания в случаях, если допущена ошибка; подбирать примеры для изученных орфографических правил.</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Развитие умения видеть изученную орфограмму, в слове, правильно писать слов и графически обозначать орфограмму.</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Упражнение в написании слов с </w:t>
            </w:r>
            <w:proofErr w:type="gramStart"/>
            <w:r w:rsidRPr="00F50A7D">
              <w:rPr>
                <w:rFonts w:ascii="Times New Roman" w:eastAsia="Calibri" w:hAnsi="Times New Roman" w:cs="Times New Roman"/>
                <w:sz w:val="28"/>
                <w:szCs w:val="28"/>
              </w:rPr>
              <w:t>изученными</w:t>
            </w:r>
            <w:proofErr w:type="gramEnd"/>
            <w:r w:rsidRPr="00F50A7D">
              <w:rPr>
                <w:rFonts w:ascii="Times New Roman" w:eastAsia="Calibri" w:hAnsi="Times New Roman" w:cs="Times New Roman"/>
                <w:sz w:val="28"/>
                <w:szCs w:val="28"/>
              </w:rPr>
              <w:t xml:space="preserve"> орфограммой, группировка слов в зависимости от имеющихся в них орфограмм.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Применять правило написания парных звонких и глухих согласных; подбирать однокоренные слова, в том числе с чередующимися согласными в корне; находить в словах корень путем подбора и сопоставления однокоренных слов.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Проверочная работа № 1</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 Обобщение и закрепление знаний учащихся.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Применять правило написания парных звонких и глухих согласных; подбирать однокоренные слова, в том числе с чередующимися согласными в корне; находить в словах корень путем подбора и сопоставления однокоренных слов.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20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«Пишу правильно» (работа над ошибками).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Находить свои ошибки и объяснять правильное написание слов. Подбирать однокоренные слова; обозначать на письме непроизносимые согласные звуки; писать слова с непроизносимыми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 xml:space="preserve">Удвоенные согласные в </w:t>
            </w:r>
            <w:proofErr w:type="gramStart"/>
            <w:r w:rsidRPr="00F50A7D">
              <w:rPr>
                <w:rFonts w:ascii="Times New Roman" w:eastAsia="Calibri" w:hAnsi="Times New Roman" w:cs="Times New Roman"/>
                <w:b/>
                <w:sz w:val="28"/>
                <w:szCs w:val="28"/>
              </w:rPr>
              <w:t>корне слова</w:t>
            </w:r>
            <w:proofErr w:type="gramEnd"/>
            <w:r w:rsidRPr="00F50A7D">
              <w:rPr>
                <w:rFonts w:ascii="Times New Roman" w:eastAsia="Calibri" w:hAnsi="Times New Roman" w:cs="Times New Roman"/>
                <w:b/>
                <w:sz w:val="28"/>
                <w:szCs w:val="28"/>
              </w:rPr>
              <w:t xml:space="preserve"> (5часов)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21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Понятие об удвоенных согласных буквах</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Запись слов с изученными орфограммами. Наблюдение над словами с удвоенными согласными. </w:t>
            </w:r>
            <w:r w:rsidRPr="00F50A7D">
              <w:rPr>
                <w:rFonts w:ascii="Times New Roman" w:eastAsia="Calibri" w:hAnsi="Times New Roman" w:cs="Times New Roman"/>
                <w:sz w:val="28"/>
                <w:szCs w:val="28"/>
              </w:rPr>
              <w:lastRenderedPageBreak/>
              <w:t>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Осознавать, что удвоенная буква согласного обозначает один долгий звук, отражать это при фонетическом разборе слова. Правильно переносить </w:t>
            </w:r>
            <w:r w:rsidRPr="00F50A7D">
              <w:rPr>
                <w:rFonts w:ascii="Times New Roman" w:eastAsia="Calibri" w:hAnsi="Times New Roman" w:cs="Times New Roman"/>
                <w:sz w:val="28"/>
                <w:szCs w:val="28"/>
              </w:rPr>
              <w:lastRenderedPageBreak/>
              <w:t>слова с удвоенной орфограммой.</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22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Правописание слов с удвоенными согласными в корне.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написанием слов. Нахождение по определенным признакам изучаемых орфограмм в словах. Обозначение графического выбора написания.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Писать слова с удвоенными согласными; писать под диктовку учителя с соблюдением орфографических норм, знакомым учащимися; проводить </w:t>
            </w:r>
            <w:proofErr w:type="spellStart"/>
            <w:proofErr w:type="gramStart"/>
            <w:r w:rsidRPr="00F50A7D">
              <w:rPr>
                <w:rFonts w:ascii="Times New Roman" w:eastAsia="Calibri" w:hAnsi="Times New Roman" w:cs="Times New Roman"/>
                <w:sz w:val="28"/>
                <w:szCs w:val="28"/>
              </w:rPr>
              <w:t>звуко</w:t>
            </w:r>
            <w:proofErr w:type="spellEnd"/>
            <w:r w:rsidRPr="00F50A7D">
              <w:rPr>
                <w:rFonts w:ascii="Times New Roman" w:eastAsia="Calibri" w:hAnsi="Times New Roman" w:cs="Times New Roman"/>
                <w:sz w:val="28"/>
                <w:szCs w:val="28"/>
              </w:rPr>
              <w:t>-буквенный</w:t>
            </w:r>
            <w:proofErr w:type="gramEnd"/>
            <w:r w:rsidRPr="00F50A7D">
              <w:rPr>
                <w:rFonts w:ascii="Times New Roman" w:eastAsia="Calibri" w:hAnsi="Times New Roman" w:cs="Times New Roman"/>
                <w:sz w:val="28"/>
                <w:szCs w:val="28"/>
              </w:rPr>
              <w:t xml:space="preserve"> анализ слова.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23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Правописание слов с удвоенными согласными в корне.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написанием слов. Нахождение по определенным признакам изучаемых орфограмм в словах. Обозначение графического выбора написания.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Писать слова с удвоенными согласными; писать под диктовку учителя с соблюдением орфографических норм, знакомым учащимися; проводить </w:t>
            </w:r>
            <w:proofErr w:type="spellStart"/>
            <w:proofErr w:type="gramStart"/>
            <w:r w:rsidRPr="00F50A7D">
              <w:rPr>
                <w:rFonts w:ascii="Times New Roman" w:eastAsia="Calibri" w:hAnsi="Times New Roman" w:cs="Times New Roman"/>
                <w:sz w:val="28"/>
                <w:szCs w:val="28"/>
              </w:rPr>
              <w:t>звуко</w:t>
            </w:r>
            <w:proofErr w:type="spellEnd"/>
            <w:r w:rsidRPr="00F50A7D">
              <w:rPr>
                <w:rFonts w:ascii="Times New Roman" w:eastAsia="Calibri" w:hAnsi="Times New Roman" w:cs="Times New Roman"/>
                <w:sz w:val="28"/>
                <w:szCs w:val="28"/>
              </w:rPr>
              <w:t>-буквенный</w:t>
            </w:r>
            <w:proofErr w:type="gramEnd"/>
            <w:r w:rsidRPr="00F50A7D">
              <w:rPr>
                <w:rFonts w:ascii="Times New Roman" w:eastAsia="Calibri" w:hAnsi="Times New Roman" w:cs="Times New Roman"/>
                <w:sz w:val="28"/>
                <w:szCs w:val="28"/>
              </w:rPr>
              <w:t xml:space="preserve"> анализ слова.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24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Правописание слов с удвоенными согласными в корне. </w:t>
            </w:r>
            <w:proofErr w:type="gramStart"/>
            <w:r w:rsidRPr="00F50A7D">
              <w:rPr>
                <w:rFonts w:ascii="Times New Roman" w:eastAsia="Calibri" w:hAnsi="Times New Roman" w:cs="Times New Roman"/>
                <w:sz w:val="28"/>
                <w:szCs w:val="28"/>
              </w:rPr>
              <w:t>Р</w:t>
            </w:r>
            <w:proofErr w:type="gramEnd"/>
            <w:r w:rsidRPr="00F50A7D">
              <w:rPr>
                <w:rFonts w:ascii="Times New Roman" w:eastAsia="Calibri" w:hAnsi="Times New Roman" w:cs="Times New Roman"/>
                <w:sz w:val="28"/>
                <w:szCs w:val="28"/>
              </w:rPr>
              <w:t>/р Творческая работа.</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Составление и запись текста на заданную тему с соблюдением всех изученных правил.</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Писать сочинение по опорным словам с изученными орфограммами. Составлять текст по вопросам, точно употреблять слова в речи; на практике применять орфографические правила.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25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Повторение. Проверочная работа № 2</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 Обобщение и закрепление знаний учащихся.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Правильно переносить слова с удвоенной согласной, приводить собственные примеры слов с удвоенной согласной; составлять небольшие тексты с предложенными слова, находить и исправлять ошибки  в тексте, объяснять написание слов с удвоенными согласными.</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Непроизносимые согласные в корне (9часов)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26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словами с непроизносимыми согласными в корне.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словами с непроизносимыми согласными в корне. Объяснение написания слов с изученными орфограммами.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Воспроизводить правило проверки проверяемых согласных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 xml:space="preserve">. Подбирать однокоренные слова; обозначать на письме непроизносимые согласные звуки; писать слова с непроизносимыми словами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27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Правило написания букв, обозначающих непроизносимые согласные звуки в корне.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написанием слов. Нахождение по определенным признакам изучаемых орфограмм в словах. Обозначение графического выбора написания.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Подбирать проверочное слово и обосновывать написание проверяемого слова; объяснять правильность написания в случаях, если допущена ошибка; подбирать примеры для изученных орфографических правил.</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28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Правописание непроизносимых согласных в корне.  Творческая работа (сочинение по опорным словам)</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Составление и запись текста по опорным словам. Правильное употребление слов в письменной речи.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Письменно пересказывать текст по предварительно составленному плану; правильно оформлять предложение на письме, применять знание  орфографических правил на практике. Различать проверочное и проверяемое слово.</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29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Слова, в которых нет непроизносимого согласного звука.</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Наблюдение за словами, в которых нет непроизносимого согласного звука.</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Проводить </w:t>
            </w:r>
            <w:proofErr w:type="spellStart"/>
            <w:proofErr w:type="gramStart"/>
            <w:r w:rsidRPr="00F50A7D">
              <w:rPr>
                <w:rFonts w:ascii="Times New Roman" w:eastAsia="Calibri" w:hAnsi="Times New Roman" w:cs="Times New Roman"/>
                <w:sz w:val="28"/>
                <w:szCs w:val="28"/>
              </w:rPr>
              <w:t>звуко</w:t>
            </w:r>
            <w:proofErr w:type="spellEnd"/>
            <w:r w:rsidRPr="00F50A7D">
              <w:rPr>
                <w:rFonts w:ascii="Times New Roman" w:eastAsia="Calibri" w:hAnsi="Times New Roman" w:cs="Times New Roman"/>
                <w:sz w:val="28"/>
                <w:szCs w:val="28"/>
              </w:rPr>
              <w:t>-буквенный</w:t>
            </w:r>
            <w:proofErr w:type="gramEnd"/>
            <w:r w:rsidRPr="00F50A7D">
              <w:rPr>
                <w:rFonts w:ascii="Times New Roman" w:eastAsia="Calibri" w:hAnsi="Times New Roman" w:cs="Times New Roman"/>
                <w:sz w:val="28"/>
                <w:szCs w:val="28"/>
              </w:rPr>
              <w:t xml:space="preserve"> анализ слова с удвоенными согласными и с непроизносимыми согласными в корне. Без ошибок писать слова, в которых нет непроизносимого согласного звука.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30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Обобщенное правило правописания слов с проверяемыми согласными в корне.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Формирование обобщенного правила правописания слов с проверяемыми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Формулировать обобщенное правило написания букв, обозначающих согласные звуки на конце и в середине слова. Подбирать однокоренные слова; обозначать на письме непроизносимые согласные звуки; писать слова </w:t>
            </w:r>
            <w:proofErr w:type="gramStart"/>
            <w:r w:rsidRPr="00F50A7D">
              <w:rPr>
                <w:rFonts w:ascii="Times New Roman" w:eastAsia="Calibri" w:hAnsi="Times New Roman" w:cs="Times New Roman"/>
                <w:sz w:val="28"/>
                <w:szCs w:val="28"/>
              </w:rPr>
              <w:t>в</w:t>
            </w:r>
            <w:proofErr w:type="gramEnd"/>
            <w:r w:rsidRPr="00F50A7D">
              <w:rPr>
                <w:rFonts w:ascii="Times New Roman" w:eastAsia="Calibri" w:hAnsi="Times New Roman" w:cs="Times New Roman"/>
                <w:sz w:val="28"/>
                <w:szCs w:val="28"/>
              </w:rPr>
              <w:t xml:space="preserve"> </w:t>
            </w:r>
            <w:proofErr w:type="gramStart"/>
            <w:r w:rsidRPr="00F50A7D">
              <w:rPr>
                <w:rFonts w:ascii="Times New Roman" w:eastAsia="Calibri" w:hAnsi="Times New Roman" w:cs="Times New Roman"/>
                <w:sz w:val="28"/>
                <w:szCs w:val="28"/>
              </w:rPr>
              <w:t>непроизносимыми</w:t>
            </w:r>
            <w:proofErr w:type="gramEnd"/>
            <w:r w:rsidRPr="00F50A7D">
              <w:rPr>
                <w:rFonts w:ascii="Times New Roman" w:eastAsia="Calibri" w:hAnsi="Times New Roman" w:cs="Times New Roman"/>
                <w:sz w:val="28"/>
                <w:szCs w:val="28"/>
              </w:rPr>
              <w:t xml:space="preserve"> согласными в корне слова.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31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Повторение. Проверочная работа № 3</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 Обобщение и закрепление знаний учащихся.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Подбирать однокоренные слова; обозначать на письме непроизносимые согласные звуки; писать слова с непроизносимыми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 Приводить собственные примеры слов с непроизносимыми согласными в корне.</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32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Правописание слов с проверяемыми согласными в корне.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Упражнение в написании слов с проверяемыми согласными в корне, подбор проверочных слов. </w:t>
            </w:r>
            <w:r w:rsidRPr="00F50A7D">
              <w:rPr>
                <w:rFonts w:ascii="Times New Roman" w:eastAsia="Calibri" w:hAnsi="Times New Roman" w:cs="Times New Roman"/>
                <w:sz w:val="28"/>
                <w:szCs w:val="28"/>
              </w:rPr>
              <w:lastRenderedPageBreak/>
              <w:t>Различение проверочных и проверяемых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Подбирать проверочное слово и обосновывать написание проверяемого слова; объяснять правильность написания в случаях, если допущена </w:t>
            </w:r>
            <w:r w:rsidRPr="00F50A7D">
              <w:rPr>
                <w:rFonts w:ascii="Times New Roman" w:eastAsia="Calibri" w:hAnsi="Times New Roman" w:cs="Times New Roman"/>
                <w:sz w:val="28"/>
                <w:szCs w:val="28"/>
              </w:rPr>
              <w:lastRenderedPageBreak/>
              <w:t>ошибка; подбирать примеры для изученных орфографических правил.</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33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Контрольный диктант № 2</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Безошибочно писать под диктовку учителя. Подбирать однокоренные слова; обозначать на письме непроизносимые согласные звуки; писать слова с непроизносимыми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34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«Пишу правильно» (работа над ошибками).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Находить свои ошибки и объяснять правильное написание слов. Подбирать однокоренные слова; обозначать на письме непроизносимые согласные звуки; писать слова с непроизносимыми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Безударные гласные в корне (8часов)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35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Правописание безударных гласных в корне.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Подбор проверочных слов к словам с двумя безударными гласными в корне. Упражнение в написании слов с безударными гласными в корне.</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Распознавать слова, которые нужно проверять, и проверочные слова; обосновывать написание гласной буквы в безударном слоге; графически обозначать орфограмму «Безударная гласная в корне»; слышать безударную гласную в слове.</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36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Развитие умения видеть в словах орфограммы. </w:t>
            </w:r>
            <w:proofErr w:type="gramStart"/>
            <w:r w:rsidRPr="00F50A7D">
              <w:rPr>
                <w:rFonts w:ascii="Times New Roman" w:eastAsia="Calibri" w:hAnsi="Times New Roman" w:cs="Times New Roman"/>
                <w:sz w:val="28"/>
                <w:szCs w:val="28"/>
              </w:rPr>
              <w:t>Р</w:t>
            </w:r>
            <w:proofErr w:type="gramEnd"/>
            <w:r w:rsidRPr="00F50A7D">
              <w:rPr>
                <w:rFonts w:ascii="Times New Roman" w:eastAsia="Calibri" w:hAnsi="Times New Roman" w:cs="Times New Roman"/>
                <w:sz w:val="28"/>
                <w:szCs w:val="28"/>
              </w:rPr>
              <w:t>/р. Свободный диктант.</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Подбор проверочных слов к словам с двумя безударными гласными в корне. Упражнение в написании слов с безударными гласными в корне.</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Распознавать слова, которые нужно проверять, и проверочные слова; обосновывать написание гласной буквы в безударном слоге; графически обозначать орфограмму «Безударная гласная в корне»; слышать безударную гласную в слове.</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37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Упражнение в написании слов с безударными 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Запись слов с изученными орфограммами с комментированием.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Подбирать проверочное слово и обосновывать написание проверяемого слова; объяснять правильность написания в случаях, если допущена ошибка; подбирать примеры для изученных орфографических правил.</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38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Упражнение в написании слов с </w:t>
            </w:r>
            <w:r w:rsidRPr="00F50A7D">
              <w:rPr>
                <w:rFonts w:ascii="Times New Roman" w:eastAsia="Calibri" w:hAnsi="Times New Roman" w:cs="Times New Roman"/>
                <w:sz w:val="28"/>
                <w:szCs w:val="28"/>
              </w:rPr>
              <w:lastRenderedPageBreak/>
              <w:t xml:space="preserve">безударными 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Наблюдение за написанием слов. Нахождение по определенным </w:t>
            </w:r>
            <w:r w:rsidRPr="00F50A7D">
              <w:rPr>
                <w:rFonts w:ascii="Times New Roman" w:eastAsia="Calibri" w:hAnsi="Times New Roman" w:cs="Times New Roman"/>
                <w:sz w:val="28"/>
                <w:szCs w:val="28"/>
              </w:rPr>
              <w:lastRenderedPageBreak/>
              <w:t>признакам изучаемых орфограмм в словах. Обозначение графического выбора написания.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Подбирать проверочное слово и обосновывать написание проверяемого слова; объяснять </w:t>
            </w:r>
            <w:r w:rsidRPr="00F50A7D">
              <w:rPr>
                <w:rFonts w:ascii="Times New Roman" w:eastAsia="Calibri" w:hAnsi="Times New Roman" w:cs="Times New Roman"/>
                <w:sz w:val="28"/>
                <w:szCs w:val="28"/>
              </w:rPr>
              <w:lastRenderedPageBreak/>
              <w:t>правильность написания в случаях, если допущена ошибка; подбирать примеры для изученных орфографических правил.</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39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Проверочная работа № 4</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 Обобщение и закрепление знаний учащихся.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Ставить ударение в словах, выделять корень. Из предложенных слов выбирать только те, в которых две безударные гласные в корне, обозначать орфограмму в словах, приводить примеры слов с проверяемыми и непроверяемыми гласными в корне.</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40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«Пишу правильно» (работа над ошибками).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Находить свои ошибки и объяснять правильное написание слов. Подбирать однокоренные слова; обозначать на письме непроизносимые согласные звуки; писать слова с непроизносимыми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41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Сочинение по опорным словам</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Составление текста на заданную тему по опорным словам. Запись самостоятельно придуманного текста, объяснение правильного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Правильно оформлять предложения на письме, делить самостоятельно составленный текст на смысловые части оформлять абзацы</w:t>
            </w:r>
            <w:proofErr w:type="gramStart"/>
            <w:r w:rsidRPr="00F50A7D">
              <w:rPr>
                <w:rFonts w:ascii="Times New Roman" w:eastAsia="Calibri" w:hAnsi="Times New Roman" w:cs="Times New Roman"/>
                <w:sz w:val="28"/>
                <w:szCs w:val="28"/>
              </w:rPr>
              <w:t>.</w:t>
            </w:r>
            <w:proofErr w:type="gramEnd"/>
            <w:r w:rsidRPr="00F50A7D">
              <w:rPr>
                <w:rFonts w:ascii="Times New Roman" w:eastAsia="Calibri" w:hAnsi="Times New Roman" w:cs="Times New Roman"/>
                <w:sz w:val="28"/>
                <w:szCs w:val="28"/>
              </w:rPr>
              <w:t xml:space="preserve"> </w:t>
            </w:r>
            <w:proofErr w:type="gramStart"/>
            <w:r w:rsidRPr="00F50A7D">
              <w:rPr>
                <w:rFonts w:ascii="Times New Roman" w:eastAsia="Calibri" w:hAnsi="Times New Roman" w:cs="Times New Roman"/>
                <w:sz w:val="28"/>
                <w:szCs w:val="28"/>
              </w:rPr>
              <w:t>б</w:t>
            </w:r>
            <w:proofErr w:type="gramEnd"/>
            <w:r w:rsidRPr="00F50A7D">
              <w:rPr>
                <w:rFonts w:ascii="Times New Roman" w:eastAsia="Calibri" w:hAnsi="Times New Roman" w:cs="Times New Roman"/>
                <w:sz w:val="28"/>
                <w:szCs w:val="28"/>
              </w:rPr>
              <w:t>ез ошибок писать слова с изученными орфограммами, правильно использовать различные части речи в тексте.</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42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Контрольный диктант № 3</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Безошибочно писать под диктовку учителя. Подбирать однокоренные слова; обозначать на письме непроизносимые согласные звуки; писать слова с непроизносимыми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Сложные слова и их правописание (7часов)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43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Сложные слова. «Пишу правильно» (работа над ошибками).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Знакомство с понятиями «соединительная гласная», «сложное слово». Запись слов с изученными орфограммами. Нахождение сложных слов в </w:t>
            </w:r>
            <w:r w:rsidRPr="00F50A7D">
              <w:rPr>
                <w:rFonts w:ascii="Times New Roman" w:eastAsia="Calibri" w:hAnsi="Times New Roman" w:cs="Times New Roman"/>
                <w:sz w:val="28"/>
                <w:szCs w:val="28"/>
              </w:rPr>
              <w:lastRenderedPageBreak/>
              <w:t>тексте.</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Находить предложении (тексте) сложные слова путем выделения двух корней и соединительной буквой </w:t>
            </w:r>
            <w:r w:rsidRPr="00F50A7D">
              <w:rPr>
                <w:rFonts w:ascii="Times New Roman" w:eastAsia="Calibri" w:hAnsi="Times New Roman" w:cs="Times New Roman"/>
                <w:b/>
                <w:sz w:val="28"/>
                <w:szCs w:val="28"/>
              </w:rPr>
              <w:t>о</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(е)</w:t>
            </w:r>
            <w:proofErr w:type="gramStart"/>
            <w:r w:rsidRPr="00F50A7D">
              <w:rPr>
                <w:rFonts w:ascii="Times New Roman" w:eastAsia="Calibri" w:hAnsi="Times New Roman" w:cs="Times New Roman"/>
                <w:sz w:val="28"/>
                <w:szCs w:val="28"/>
              </w:rPr>
              <w:t>.</w:t>
            </w:r>
            <w:proofErr w:type="gramEnd"/>
            <w:r w:rsidRPr="00F50A7D">
              <w:rPr>
                <w:rFonts w:ascii="Times New Roman" w:eastAsia="Calibri" w:hAnsi="Times New Roman" w:cs="Times New Roman"/>
                <w:sz w:val="28"/>
                <w:szCs w:val="28"/>
              </w:rPr>
              <w:t xml:space="preserve"> </w:t>
            </w:r>
            <w:proofErr w:type="gramStart"/>
            <w:r w:rsidRPr="00F50A7D">
              <w:rPr>
                <w:rFonts w:ascii="Times New Roman" w:eastAsia="Calibri" w:hAnsi="Times New Roman" w:cs="Times New Roman"/>
                <w:sz w:val="28"/>
                <w:szCs w:val="28"/>
              </w:rPr>
              <w:t>з</w:t>
            </w:r>
            <w:proofErr w:type="gramEnd"/>
            <w:r w:rsidRPr="00F50A7D">
              <w:rPr>
                <w:rFonts w:ascii="Times New Roman" w:eastAsia="Calibri" w:hAnsi="Times New Roman" w:cs="Times New Roman"/>
                <w:sz w:val="28"/>
                <w:szCs w:val="28"/>
              </w:rPr>
              <w:t>аписывать без ошибок сложные слова под диктовку учителя.</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44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Соединительные гласные </w:t>
            </w:r>
            <w:proofErr w:type="gramStart"/>
            <w:r w:rsidRPr="00F50A7D">
              <w:rPr>
                <w:rFonts w:ascii="Times New Roman" w:eastAsia="Calibri" w:hAnsi="Times New Roman" w:cs="Times New Roman"/>
                <w:b/>
                <w:sz w:val="28"/>
                <w:szCs w:val="28"/>
              </w:rPr>
              <w:t>о</w:t>
            </w:r>
            <w:proofErr w:type="gramEnd"/>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 xml:space="preserve">е </w:t>
            </w:r>
            <w:r w:rsidRPr="00F50A7D">
              <w:rPr>
                <w:rFonts w:ascii="Times New Roman" w:eastAsia="Calibri" w:hAnsi="Times New Roman" w:cs="Times New Roman"/>
                <w:sz w:val="28"/>
                <w:szCs w:val="28"/>
              </w:rPr>
              <w:t>в сложных словах</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над образованием сложных слов. Письмо с комментированием, разбор слов по составу.</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Выделять два корня в сложных словах; разбирать слова по составу; применять на практике правило написания сложных слов с соединительной гласной.</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45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Образование сложных слов.</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над образованием сложных слов. Письмо с комментированием и под диктовку учителя, разбор слов по составу.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Осознавать лексическое значение сложного слова, которое складывается из значения двух корней. Выделять два корня в сложных словах; разбирать слова по составу; применять на практике правило написания сложных слов с соединительной гласной.</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2 четверть (35 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46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Сложные слова: имена существительные, имена прилагательные.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над использованием в речи сложных слов – имена существительных и имен прилагательных для характеристики людей.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Грамотно употреблять существительные и прилагательные в речи; правильно писать сложные слова; писать слова под диктовку учителя, применяя изученные нормы письменной речи. Распознавать существительные и прилагательные. Читать художественные тексты учебника, осмысливая их до чтения, во время чтения и после.</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47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Употребление в речи и правописание сложных слов.</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Использование в речи сложных слов разных тематических групп, в том числе характеризующих человека (внешность, характер)</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Грамотно употреблять существительные и прилагательные в речи; правильно писать сложные слова; писать слова под диктовку учителя, применяя изученные нормы письменной речи. Распознавать существительные и прилагательные.</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48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Проверочная работа № 5</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 Обобщение и закрепление знаний учащихся.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Выделять соединительные гласные в сложных словах, правильно записывать сложные слова, приводить собственные примеры сложных слов с предложенными корнями, составлять сложные слова (существительные, прилагательные) по значению </w:t>
            </w:r>
            <w:r w:rsidRPr="00F50A7D">
              <w:rPr>
                <w:rFonts w:ascii="Times New Roman" w:eastAsia="Calibri" w:hAnsi="Times New Roman" w:cs="Times New Roman"/>
                <w:sz w:val="28"/>
                <w:szCs w:val="28"/>
              </w:rPr>
              <w:lastRenderedPageBreak/>
              <w:t>слова.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49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«Пишу правильно» (работа над ошибками).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Находить свои ошибки и объяснять правильное написание слов. Подбирать однокоренные слова; обозначать на письме непроизносимые согласные звуки; писать слова с непроизносимыми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Части слова. Приставка. (1час)</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50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Приставка, ее роль в слове (повторение). Различение приставок и предлогов.</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Нахождение в словах корня, суффиксов, приставок. Различение омонимичных приставок и предлогов.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Объяснять слитное и раздельное написание (</w:t>
            </w:r>
            <w:r w:rsidRPr="00F50A7D">
              <w:rPr>
                <w:rFonts w:ascii="Times New Roman" w:eastAsia="Calibri" w:hAnsi="Times New Roman" w:cs="Times New Roman"/>
                <w:b/>
                <w:sz w:val="28"/>
                <w:szCs w:val="28"/>
              </w:rPr>
              <w:t>п</w:t>
            </w:r>
            <w:proofErr w:type="gramStart"/>
            <w:r w:rsidRPr="00F50A7D">
              <w:rPr>
                <w:rFonts w:ascii="Times New Roman" w:eastAsia="Calibri" w:hAnsi="Times New Roman" w:cs="Times New Roman"/>
                <w:b/>
                <w:sz w:val="28"/>
                <w:szCs w:val="28"/>
              </w:rPr>
              <w:t>о-</w:t>
            </w:r>
            <w:proofErr w:type="gramEnd"/>
            <w:r w:rsidRPr="00F50A7D">
              <w:rPr>
                <w:rFonts w:ascii="Times New Roman" w:eastAsia="Calibri" w:hAnsi="Times New Roman" w:cs="Times New Roman"/>
                <w:sz w:val="28"/>
                <w:szCs w:val="28"/>
              </w:rPr>
              <w:t xml:space="preserve"> - это приставка, так как… поэтому пишется слитно; </w:t>
            </w:r>
            <w:r w:rsidRPr="00F50A7D">
              <w:rPr>
                <w:rFonts w:ascii="Times New Roman" w:eastAsia="Calibri" w:hAnsi="Times New Roman" w:cs="Times New Roman"/>
                <w:b/>
                <w:sz w:val="28"/>
                <w:szCs w:val="28"/>
              </w:rPr>
              <w:t>по</w:t>
            </w:r>
            <w:r w:rsidRPr="00F50A7D">
              <w:rPr>
                <w:rFonts w:ascii="Times New Roman" w:eastAsia="Calibri" w:hAnsi="Times New Roman" w:cs="Times New Roman"/>
                <w:sz w:val="28"/>
                <w:szCs w:val="28"/>
              </w:rPr>
              <w:t xml:space="preserve"> – это предлог, так как … поэтому пишется раздельно; это орфограмма – пробел).</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Безударные гласные в приставках (4часа)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51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Правописание безударных гласных в приставках.</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написании и комментировании слов с безударной гласной в приставках. Разбор слов по составу.</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Выделят приставку в словах, графически верно ее обозначать; соотносить слово и схему слова; подбирать слова, в которых встречается одна и та же приставка; видеть в речи слова с приставками, слова с предлогами.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52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Правописание безударных гласных в приставках.</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написанием слов. Нахождение по определенным признакам изучаемых орфограмм в словах. Обозначение графического выбора написания.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Выделят приставку в словах, графически верно ее обозначать; соотносить слово и схему слова; подбирать слова, в которых встречается одна и та же приставка; видеть в речи слова с приставками, слова с предлогами.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53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Приставки </w:t>
            </w:r>
            <w:r w:rsidRPr="00F50A7D">
              <w:rPr>
                <w:rFonts w:ascii="Times New Roman" w:eastAsia="Calibri" w:hAnsi="Times New Roman" w:cs="Times New Roman"/>
                <w:b/>
                <w:sz w:val="28"/>
                <w:szCs w:val="28"/>
              </w:rPr>
              <w:t>пр</w:t>
            </w:r>
            <w:proofErr w:type="gramStart"/>
            <w:r w:rsidRPr="00F50A7D">
              <w:rPr>
                <w:rFonts w:ascii="Times New Roman" w:eastAsia="Calibri" w:hAnsi="Times New Roman" w:cs="Times New Roman"/>
                <w:b/>
                <w:sz w:val="28"/>
                <w:szCs w:val="28"/>
              </w:rPr>
              <w:t>о-</w:t>
            </w:r>
            <w:proofErr w:type="gramEnd"/>
            <w:r w:rsidRPr="00F50A7D">
              <w:rPr>
                <w:rFonts w:ascii="Times New Roman" w:eastAsia="Calibri" w:hAnsi="Times New Roman" w:cs="Times New Roman"/>
                <w:sz w:val="28"/>
                <w:szCs w:val="28"/>
              </w:rPr>
              <w:t xml:space="preserve"> и </w:t>
            </w:r>
            <w:proofErr w:type="spellStart"/>
            <w:r w:rsidRPr="00F50A7D">
              <w:rPr>
                <w:rFonts w:ascii="Times New Roman" w:eastAsia="Calibri" w:hAnsi="Times New Roman" w:cs="Times New Roman"/>
                <w:b/>
                <w:sz w:val="28"/>
                <w:szCs w:val="28"/>
              </w:rPr>
              <w:t>пра</w:t>
            </w:r>
            <w:proofErr w:type="spellEnd"/>
            <w:r w:rsidRPr="00F50A7D">
              <w:rPr>
                <w:rFonts w:ascii="Times New Roman" w:eastAsia="Calibri" w:hAnsi="Times New Roman" w:cs="Times New Roman"/>
                <w:b/>
                <w:sz w:val="28"/>
                <w:szCs w:val="28"/>
              </w:rPr>
              <w:t>-, по-</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па-</w:t>
            </w:r>
            <w:r w:rsidRPr="00F50A7D">
              <w:rPr>
                <w:rFonts w:ascii="Times New Roman" w:eastAsia="Calibri" w:hAnsi="Times New Roman" w:cs="Times New Roman"/>
                <w:sz w:val="28"/>
                <w:szCs w:val="28"/>
              </w:rPr>
              <w:t>, их правописание.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Уточнение представлений учащихся о знании приставки в словообразовании. Развитие умения выделять приставку в словах, графически верно ее обозначать.</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Различать приставки </w:t>
            </w:r>
            <w:r w:rsidRPr="00F50A7D">
              <w:rPr>
                <w:rFonts w:ascii="Times New Roman" w:eastAsia="Calibri" w:hAnsi="Times New Roman" w:cs="Times New Roman"/>
                <w:b/>
                <w:sz w:val="28"/>
                <w:szCs w:val="28"/>
              </w:rPr>
              <w:t>п</w:t>
            </w:r>
            <w:proofErr w:type="gramStart"/>
            <w:r w:rsidRPr="00F50A7D">
              <w:rPr>
                <w:rFonts w:ascii="Times New Roman" w:eastAsia="Calibri" w:hAnsi="Times New Roman" w:cs="Times New Roman"/>
                <w:b/>
                <w:sz w:val="28"/>
                <w:szCs w:val="28"/>
              </w:rPr>
              <w:t>о-</w:t>
            </w:r>
            <w:proofErr w:type="gramEnd"/>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па-, про-</w:t>
            </w:r>
            <w:r w:rsidRPr="00F50A7D">
              <w:rPr>
                <w:rFonts w:ascii="Times New Roman" w:eastAsia="Calibri" w:hAnsi="Times New Roman" w:cs="Times New Roman"/>
                <w:sz w:val="28"/>
                <w:szCs w:val="28"/>
              </w:rPr>
              <w:t xml:space="preserve"> и </w:t>
            </w:r>
            <w:proofErr w:type="spellStart"/>
            <w:r w:rsidRPr="00F50A7D">
              <w:rPr>
                <w:rFonts w:ascii="Times New Roman" w:eastAsia="Calibri" w:hAnsi="Times New Roman" w:cs="Times New Roman"/>
                <w:b/>
                <w:sz w:val="28"/>
                <w:szCs w:val="28"/>
              </w:rPr>
              <w:t>пра</w:t>
            </w:r>
            <w:proofErr w:type="spellEnd"/>
            <w:r w:rsidRPr="00F50A7D">
              <w:rPr>
                <w:rFonts w:ascii="Times New Roman" w:eastAsia="Calibri" w:hAnsi="Times New Roman" w:cs="Times New Roman"/>
                <w:b/>
                <w:sz w:val="28"/>
                <w:szCs w:val="28"/>
              </w:rPr>
              <w:t>-.</w:t>
            </w:r>
            <w:r w:rsidRPr="00F50A7D">
              <w:rPr>
                <w:rFonts w:ascii="Times New Roman" w:eastAsia="Calibri" w:hAnsi="Times New Roman" w:cs="Times New Roman"/>
                <w:sz w:val="28"/>
                <w:szCs w:val="28"/>
              </w:rPr>
              <w:t xml:space="preserve"> Выделять приставку в словах, графически верно ее обозначать; соотносить слово и схему слова; подбирать слова, в которых встречается одна и та же приставка; находить значимые части слова.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54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Приставки </w:t>
            </w:r>
            <w:r w:rsidRPr="00F50A7D">
              <w:rPr>
                <w:rFonts w:ascii="Times New Roman" w:eastAsia="Calibri" w:hAnsi="Times New Roman" w:cs="Times New Roman"/>
                <w:b/>
                <w:sz w:val="28"/>
                <w:szCs w:val="28"/>
              </w:rPr>
              <w:t>пр</w:t>
            </w:r>
            <w:proofErr w:type="gramStart"/>
            <w:r w:rsidRPr="00F50A7D">
              <w:rPr>
                <w:rFonts w:ascii="Times New Roman" w:eastAsia="Calibri" w:hAnsi="Times New Roman" w:cs="Times New Roman"/>
                <w:b/>
                <w:sz w:val="28"/>
                <w:szCs w:val="28"/>
              </w:rPr>
              <w:t>о-</w:t>
            </w:r>
            <w:proofErr w:type="gramEnd"/>
            <w:r w:rsidRPr="00F50A7D">
              <w:rPr>
                <w:rFonts w:ascii="Times New Roman" w:eastAsia="Calibri" w:hAnsi="Times New Roman" w:cs="Times New Roman"/>
                <w:sz w:val="28"/>
                <w:szCs w:val="28"/>
              </w:rPr>
              <w:t xml:space="preserve"> и </w:t>
            </w:r>
            <w:proofErr w:type="spellStart"/>
            <w:r w:rsidRPr="00F50A7D">
              <w:rPr>
                <w:rFonts w:ascii="Times New Roman" w:eastAsia="Calibri" w:hAnsi="Times New Roman" w:cs="Times New Roman"/>
                <w:b/>
                <w:sz w:val="28"/>
                <w:szCs w:val="28"/>
              </w:rPr>
              <w:lastRenderedPageBreak/>
              <w:t>пра</w:t>
            </w:r>
            <w:proofErr w:type="spellEnd"/>
            <w:r w:rsidRPr="00F50A7D">
              <w:rPr>
                <w:rFonts w:ascii="Times New Roman" w:eastAsia="Calibri" w:hAnsi="Times New Roman" w:cs="Times New Roman"/>
                <w:b/>
                <w:sz w:val="28"/>
                <w:szCs w:val="28"/>
              </w:rPr>
              <w:t>-, по-</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па-</w:t>
            </w:r>
            <w:r w:rsidRPr="00F50A7D">
              <w:rPr>
                <w:rFonts w:ascii="Times New Roman" w:eastAsia="Calibri" w:hAnsi="Times New Roman" w:cs="Times New Roman"/>
                <w:sz w:val="28"/>
                <w:szCs w:val="28"/>
              </w:rPr>
              <w:t>, их правописание.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Запись слов с изученными </w:t>
            </w:r>
            <w:r w:rsidRPr="00F50A7D">
              <w:rPr>
                <w:rFonts w:ascii="Times New Roman" w:eastAsia="Calibri" w:hAnsi="Times New Roman" w:cs="Times New Roman"/>
                <w:sz w:val="28"/>
                <w:szCs w:val="28"/>
              </w:rPr>
              <w:lastRenderedPageBreak/>
              <w:t>орфограммами. Разбор слов по составу, соотнесение слов и его схемы.</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Называть отличие приставок от предлогов; иметь </w:t>
            </w:r>
            <w:r w:rsidRPr="00F50A7D">
              <w:rPr>
                <w:rFonts w:ascii="Times New Roman" w:eastAsia="Calibri" w:hAnsi="Times New Roman" w:cs="Times New Roman"/>
                <w:sz w:val="28"/>
                <w:szCs w:val="28"/>
              </w:rPr>
              <w:lastRenderedPageBreak/>
              <w:t>представление о значении приставок в словообразовании; анализировать состав слова; отличать приставки от предлогов.</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lastRenderedPageBreak/>
              <w:t>Удвоенные согласные на стыке приставки и корня (4часа)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55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Почему появляется удвоенная согласная буква на стыке приставки и корня.</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случаев написания слов с удвоенными согласными на стыке приставки и корня. Разбор слов по составу.</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Различать и правильно писать слова с удвоенной буквой согласного в корне и на стыке приставки и корня; иметь представление о значении приставок в словообразовании; анализировать состав слова; отличать приставки от предлогов.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56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Различение и правописание слов с удвоенной согласной в корне и на стыке приставки и корня.</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Сравнение слов </w:t>
            </w:r>
            <w:proofErr w:type="gramStart"/>
            <w:r w:rsidRPr="00F50A7D">
              <w:rPr>
                <w:rFonts w:ascii="Times New Roman" w:eastAsia="Calibri" w:hAnsi="Times New Roman" w:cs="Times New Roman"/>
                <w:sz w:val="28"/>
                <w:szCs w:val="28"/>
              </w:rPr>
              <w:t>с удвоенными согласными в корне со словами с удвоенными согласными на стыке</w:t>
            </w:r>
            <w:proofErr w:type="gramEnd"/>
            <w:r w:rsidRPr="00F50A7D">
              <w:rPr>
                <w:rFonts w:ascii="Times New Roman" w:eastAsia="Calibri" w:hAnsi="Times New Roman" w:cs="Times New Roman"/>
                <w:sz w:val="28"/>
                <w:szCs w:val="28"/>
              </w:rPr>
              <w:t xml:space="preserve"> приставки и корня. Запись слов под диктовку и с комментированием.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Выделять приставку в словах, графически верно ее обозначать; переносить слова с удвоенной согласной; подбирать слова к предложенным схемам; разбирать по составу доступные слова; анализировать состав слова; отличать приставки от предлогов.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57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Различение и правописание слов с удвоенной согласной в корне и на стыке приставки и корня.</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Наблюдение за написанием слов. Нахождение по определенным признакам изучаемых орфограмм в словах. Графическое обозначение выбора написания.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Находить и исправлять ошибки; находить в слове приставки; правильно переносить слова с удвоенной согласной; на стыке приставки и корня, в корне; разбирать по составу доступные слова; анализировать состав слова; отличать приставки от предлогов; графически обозначать выбор написания.</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58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Различение и правописание слов с удвоенной согласной в корне и на стыке приставки и корня.</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написанием слов. Нахождение по определенным признакам изучаемых орфограмм в словах. Графическое обозначение выбора написания.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Находить и исправлять ошибки; находить в слове приставки; правильно переносить слова с удвоенной согласной; на стыке приставки и корня, в корне; разбирать по составу доступные слова; анализировать состав слова; отличать приставки от предлогов; графически обозначать выбор написания.</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Разделительные Ъ и Ь (8часов)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59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Звук </w:t>
            </w:r>
            <w:r w:rsidRPr="00F50A7D">
              <w:rPr>
                <w:rFonts w:ascii="Times New Roman" w:eastAsia="Calibri" w:hAnsi="Times New Roman" w:cs="Times New Roman"/>
                <w:b/>
                <w:sz w:val="28"/>
                <w:szCs w:val="28"/>
              </w:rPr>
              <w:t>й</w:t>
            </w:r>
            <w:r w:rsidRPr="00F50A7D">
              <w:rPr>
                <w:rFonts w:ascii="Times New Roman" w:eastAsia="Calibri" w:hAnsi="Times New Roman" w:cs="Times New Roman"/>
                <w:sz w:val="28"/>
                <w:szCs w:val="28"/>
              </w:rPr>
              <w:t xml:space="preserve"> и его обозначение на письме. Правила правописания разделительного </w:t>
            </w:r>
            <w:r w:rsidRPr="00F50A7D">
              <w:rPr>
                <w:rFonts w:ascii="Times New Roman" w:eastAsia="Calibri" w:hAnsi="Times New Roman" w:cs="Times New Roman"/>
                <w:b/>
                <w:sz w:val="28"/>
                <w:szCs w:val="28"/>
              </w:rPr>
              <w:t>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Систематизация знаний учащихся о твердых и мягких согласных звуках и способах обозначения мягкости согласных на письме. Обобщение правил написания слов с </w:t>
            </w:r>
            <w:proofErr w:type="gramStart"/>
            <w:r w:rsidRPr="00F50A7D">
              <w:rPr>
                <w:rFonts w:ascii="Times New Roman" w:eastAsia="Calibri" w:hAnsi="Times New Roman" w:cs="Times New Roman"/>
                <w:sz w:val="28"/>
                <w:szCs w:val="28"/>
              </w:rPr>
              <w:t>разделительными</w:t>
            </w:r>
            <w:proofErr w:type="gramEnd"/>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b/>
                <w:sz w:val="28"/>
                <w:szCs w:val="28"/>
              </w:rPr>
              <w:t>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Анализировать состав слова, осознанно выбирать разделительный </w:t>
            </w:r>
            <w:r w:rsidRPr="00F50A7D">
              <w:rPr>
                <w:rFonts w:ascii="Times New Roman" w:eastAsia="Calibri" w:hAnsi="Times New Roman" w:cs="Times New Roman"/>
                <w:b/>
                <w:sz w:val="28"/>
                <w:szCs w:val="28"/>
              </w:rPr>
              <w:t>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 xml:space="preserve">, исходя из состава слова и фонетических опознавательных признаков. </w:t>
            </w:r>
            <w:proofErr w:type="gramStart"/>
            <w:r w:rsidRPr="00F50A7D">
              <w:rPr>
                <w:rFonts w:ascii="Times New Roman" w:eastAsia="Calibri" w:hAnsi="Times New Roman" w:cs="Times New Roman"/>
                <w:sz w:val="28"/>
                <w:szCs w:val="28"/>
              </w:rPr>
              <w:t xml:space="preserve">Делить для переноса слова с мягким знаком; выполнять фонетический разбор слов с мягкими согласными; правильно писать слова с разделительными </w:t>
            </w:r>
            <w:r w:rsidRPr="00F50A7D">
              <w:rPr>
                <w:rFonts w:ascii="Times New Roman" w:eastAsia="Calibri" w:hAnsi="Times New Roman" w:cs="Times New Roman"/>
                <w:b/>
                <w:sz w:val="28"/>
                <w:szCs w:val="28"/>
              </w:rPr>
              <w:t>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w:t>
            </w:r>
            <w:proofErr w:type="gramEnd"/>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60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Правописание слов с </w:t>
            </w:r>
            <w:r w:rsidRPr="00F50A7D">
              <w:rPr>
                <w:rFonts w:ascii="Times New Roman" w:eastAsia="Calibri" w:hAnsi="Times New Roman" w:cs="Times New Roman"/>
                <w:b/>
                <w:sz w:val="28"/>
                <w:szCs w:val="28"/>
              </w:rPr>
              <w:t>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Упражнение в написании слов с </w:t>
            </w:r>
            <w:r w:rsidRPr="00F50A7D">
              <w:rPr>
                <w:rFonts w:ascii="Times New Roman" w:eastAsia="Calibri" w:hAnsi="Times New Roman" w:cs="Times New Roman"/>
                <w:b/>
                <w:sz w:val="28"/>
                <w:szCs w:val="28"/>
              </w:rPr>
              <w:t>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 xml:space="preserve">. упражнение в переносе слов с </w:t>
            </w:r>
            <w:r w:rsidRPr="00F50A7D">
              <w:rPr>
                <w:rFonts w:ascii="Times New Roman" w:eastAsia="Calibri" w:hAnsi="Times New Roman" w:cs="Times New Roman"/>
                <w:b/>
                <w:sz w:val="28"/>
                <w:szCs w:val="28"/>
              </w:rPr>
              <w:t>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 фонетический  разбор доступных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proofErr w:type="gramStart"/>
            <w:r w:rsidRPr="00F50A7D">
              <w:rPr>
                <w:rFonts w:ascii="Times New Roman" w:eastAsia="Calibri" w:hAnsi="Times New Roman" w:cs="Times New Roman"/>
                <w:sz w:val="28"/>
                <w:szCs w:val="28"/>
              </w:rPr>
              <w:t xml:space="preserve">Выполнять фонетический разбор слов с мягкими согласными; применять на практике изученные правила; правильно писать слова с разделительными </w:t>
            </w:r>
            <w:r w:rsidRPr="00F50A7D">
              <w:rPr>
                <w:rFonts w:ascii="Times New Roman" w:eastAsia="Calibri" w:hAnsi="Times New Roman" w:cs="Times New Roman"/>
                <w:b/>
                <w:sz w:val="28"/>
                <w:szCs w:val="28"/>
              </w:rPr>
              <w:t>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 правильно их переносить.</w:t>
            </w:r>
            <w:proofErr w:type="gramEnd"/>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61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Правописание слов с </w:t>
            </w:r>
            <w:r w:rsidRPr="00F50A7D">
              <w:rPr>
                <w:rFonts w:ascii="Times New Roman" w:eastAsia="Calibri" w:hAnsi="Times New Roman" w:cs="Times New Roman"/>
                <w:b/>
                <w:sz w:val="28"/>
                <w:szCs w:val="28"/>
              </w:rPr>
              <w:t>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Упражнение в написании слов с </w:t>
            </w:r>
            <w:r w:rsidRPr="00F50A7D">
              <w:rPr>
                <w:rFonts w:ascii="Times New Roman" w:eastAsia="Calibri" w:hAnsi="Times New Roman" w:cs="Times New Roman"/>
                <w:b/>
                <w:sz w:val="28"/>
                <w:szCs w:val="28"/>
              </w:rPr>
              <w:t>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 xml:space="preserve">. упражнение в переносе слов с </w:t>
            </w:r>
            <w:r w:rsidRPr="00F50A7D">
              <w:rPr>
                <w:rFonts w:ascii="Times New Roman" w:eastAsia="Calibri" w:hAnsi="Times New Roman" w:cs="Times New Roman"/>
                <w:b/>
                <w:sz w:val="28"/>
                <w:szCs w:val="28"/>
              </w:rPr>
              <w:t>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 фонетический  разбор доступных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proofErr w:type="gramStart"/>
            <w:r w:rsidRPr="00F50A7D">
              <w:rPr>
                <w:rFonts w:ascii="Times New Roman" w:eastAsia="Calibri" w:hAnsi="Times New Roman" w:cs="Times New Roman"/>
                <w:sz w:val="28"/>
                <w:szCs w:val="28"/>
              </w:rPr>
              <w:t xml:space="preserve">Обозначать мягкости согласных на письме; делить для переноса слова с мягким знаком; выполнять фонетический разбор слов с мягкими согласными; правильно писать слова с разделительными  </w:t>
            </w:r>
            <w:r w:rsidRPr="00F50A7D">
              <w:rPr>
                <w:rFonts w:ascii="Times New Roman" w:eastAsia="Calibri" w:hAnsi="Times New Roman" w:cs="Times New Roman"/>
                <w:b/>
                <w:sz w:val="28"/>
                <w:szCs w:val="28"/>
              </w:rPr>
              <w:t>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 правильно их переносить.</w:t>
            </w:r>
            <w:proofErr w:type="gramEnd"/>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62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Проверочная работа № 6</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 Обобщение и закрепление знаний учащихся.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Видеть в словах приставки; объяснять правильность написания в случаях, если допущена ошибка; подбирать примеры для изученных орфографических правил; правильно писать слова с приставками, образовывать слова с приставками.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63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«Пишу правильно» (работа над ошибками).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Находить свои ошибки и объяснять правильное написание слов. Подбирать однокоренные слова; обозначать на письме непроизносимые согласные звуки; писать слова с непроизносимыми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64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Упражнение в написании слов с </w:t>
            </w:r>
            <w:proofErr w:type="gramStart"/>
            <w:r w:rsidRPr="00F50A7D">
              <w:rPr>
                <w:rFonts w:ascii="Times New Roman" w:eastAsia="Calibri" w:hAnsi="Times New Roman" w:cs="Times New Roman"/>
                <w:sz w:val="28"/>
                <w:szCs w:val="28"/>
              </w:rPr>
              <w:t>разделительными</w:t>
            </w:r>
            <w:proofErr w:type="gramEnd"/>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b/>
                <w:sz w:val="28"/>
                <w:szCs w:val="28"/>
              </w:rPr>
              <w:t>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Наблюдение за написанием слов. Нахождение по определенным признакам изучаемых орфограмм в словах. Обозначение графического </w:t>
            </w:r>
            <w:r w:rsidRPr="00F50A7D">
              <w:rPr>
                <w:rFonts w:ascii="Times New Roman" w:eastAsia="Calibri" w:hAnsi="Times New Roman" w:cs="Times New Roman"/>
                <w:sz w:val="28"/>
                <w:szCs w:val="28"/>
              </w:rPr>
              <w:lastRenderedPageBreak/>
              <w:t>выбора написания.</w:t>
            </w:r>
          </w:p>
        </w:tc>
        <w:tc>
          <w:tcPr>
            <w:tcW w:w="6640" w:type="dxa"/>
            <w:gridSpan w:val="2"/>
          </w:tcPr>
          <w:p w:rsidR="00F50A7D" w:rsidRPr="00F50A7D" w:rsidRDefault="00F50A7D" w:rsidP="00F50A7D">
            <w:pPr>
              <w:rPr>
                <w:rFonts w:ascii="Times New Roman" w:eastAsia="Calibri" w:hAnsi="Times New Roman" w:cs="Times New Roman"/>
                <w:sz w:val="28"/>
                <w:szCs w:val="28"/>
              </w:rPr>
            </w:pPr>
            <w:proofErr w:type="gramStart"/>
            <w:r w:rsidRPr="00F50A7D">
              <w:rPr>
                <w:rFonts w:ascii="Times New Roman" w:eastAsia="Calibri" w:hAnsi="Times New Roman" w:cs="Times New Roman"/>
                <w:sz w:val="28"/>
                <w:szCs w:val="28"/>
              </w:rPr>
              <w:lastRenderedPageBreak/>
              <w:t xml:space="preserve">Обозначать мягкости согласных на письме; делить для переноса слова с мягким знаком; выполнять фонетический разбор слов с мягкими согласными; правильно писать слова с разделительными  </w:t>
            </w:r>
            <w:r w:rsidRPr="00F50A7D">
              <w:rPr>
                <w:rFonts w:ascii="Times New Roman" w:eastAsia="Calibri" w:hAnsi="Times New Roman" w:cs="Times New Roman"/>
                <w:b/>
                <w:sz w:val="28"/>
                <w:szCs w:val="28"/>
              </w:rPr>
              <w:t>ъ</w:t>
            </w:r>
            <w:r w:rsidRPr="00F50A7D">
              <w:rPr>
                <w:rFonts w:ascii="Times New Roman" w:eastAsia="Calibri" w:hAnsi="Times New Roman" w:cs="Times New Roman"/>
                <w:sz w:val="28"/>
                <w:szCs w:val="28"/>
              </w:rPr>
              <w:t xml:space="preserve"> и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 xml:space="preserve">, </w:t>
            </w:r>
            <w:r w:rsidRPr="00F50A7D">
              <w:rPr>
                <w:rFonts w:ascii="Times New Roman" w:eastAsia="Calibri" w:hAnsi="Times New Roman" w:cs="Times New Roman"/>
                <w:sz w:val="28"/>
                <w:szCs w:val="28"/>
              </w:rPr>
              <w:lastRenderedPageBreak/>
              <w:t>правильно их переносить.</w:t>
            </w:r>
            <w:proofErr w:type="gramEnd"/>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65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Контрольный диктант № 4</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Без ошибок записывать текст под диктовку учителя с соблюдением всех изученных норм орфографии и пунктуации. Обозначать изученные орфограммы, находить и исправлять ошибки.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66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«Пишу правильно» (работа над ошибками).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Находить свои ошибки и объяснять правильное написание слов. Подбирать однокоренные слова; обозначать на письме непроизносимые согласные звуки; писать слова с непроизносимыми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Части слова. Окончание и основа (2часа)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67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Понятие об окончании и основе слова.</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Разбор слов по составу. Упражнение в определении окончаний в словах. Подбор однокоренных слов. Сравнение и анализ состава слова.</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Называть части слова; определять их роль в слове; составлять схему слова; находить схемы к предложенным учителем словам, проводить разбор слов по составу; подбирать однокоренные слова; изменять форму слова.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68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Развитие умения находить окончание в слове.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Систематизация представлений учащихся о роли окончания в слове. Упражнение в выделении основы и окончаний в словах. Подбор однокоренных слов. Сравнение и анализ состава слова.</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Называть части слова; определять их роль в слове; составлять схему слова; находить схемы к предложенным учителем словам, проводить разбор слов по составу; подбирать однокоренные слова; изменять форму слова. Писать слова с изученными орфограммами.</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Основа слова и окончания (2часа)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69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Как найти в слове основу</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выделении основы и окончаний в словах. Подбор однокоренных слов. Сравнение и анализ состава слова.</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Выделять в слове окончание и основу, действовать по алгоритму; проводить разбор слов по составу; подбирать однокоренные слова; сравнивать, анализировать состав слова.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70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Развитие умения находить в слове </w:t>
            </w:r>
            <w:r w:rsidRPr="00F50A7D">
              <w:rPr>
                <w:rFonts w:ascii="Times New Roman" w:eastAsia="Calibri" w:hAnsi="Times New Roman" w:cs="Times New Roman"/>
                <w:sz w:val="28"/>
                <w:szCs w:val="28"/>
              </w:rPr>
              <w:lastRenderedPageBreak/>
              <w:t>окончание и основу.</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Упражнение в выделении основы и окончаний в словах. Подбор </w:t>
            </w:r>
            <w:r w:rsidRPr="00F50A7D">
              <w:rPr>
                <w:rFonts w:ascii="Times New Roman" w:eastAsia="Calibri" w:hAnsi="Times New Roman" w:cs="Times New Roman"/>
                <w:sz w:val="28"/>
                <w:szCs w:val="28"/>
              </w:rPr>
              <w:lastRenderedPageBreak/>
              <w:t>однокоренных слов. Сравнение и анализ состава слова.</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Находить окончание и основу в слове; проводить разбор слов по составу; подбирать однокоренные </w:t>
            </w:r>
            <w:r w:rsidRPr="00F50A7D">
              <w:rPr>
                <w:rFonts w:ascii="Times New Roman" w:eastAsia="Calibri" w:hAnsi="Times New Roman" w:cs="Times New Roman"/>
                <w:sz w:val="28"/>
                <w:szCs w:val="28"/>
              </w:rPr>
              <w:lastRenderedPageBreak/>
              <w:t>слова; сравнивать, анализировать состав слова. Соотносить слово со схемой, приводить примеры слов к предложенным учителем схемам.</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lastRenderedPageBreak/>
              <w:t>Части слова. Суффикс (2часа)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71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Суффикс и его роль в слове.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Систематизация представлений учащихся о роли окончания в слове. Упражнение в выделении основы и окончаний в словах. Подбор однокоренных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Выделять суффи</w:t>
            </w:r>
            <w:proofErr w:type="gramStart"/>
            <w:r w:rsidRPr="00F50A7D">
              <w:rPr>
                <w:rFonts w:ascii="Times New Roman" w:eastAsia="Calibri" w:hAnsi="Times New Roman" w:cs="Times New Roman"/>
                <w:sz w:val="28"/>
                <w:szCs w:val="28"/>
              </w:rPr>
              <w:t>кс в сл</w:t>
            </w:r>
            <w:proofErr w:type="gramEnd"/>
            <w:r w:rsidRPr="00F50A7D">
              <w:rPr>
                <w:rFonts w:ascii="Times New Roman" w:eastAsia="Calibri" w:hAnsi="Times New Roman" w:cs="Times New Roman"/>
                <w:sz w:val="28"/>
                <w:szCs w:val="28"/>
              </w:rPr>
              <w:t>овах, графически верно его обозначать; соотносить слово и схему слова; подбирать слова, в которых встречается один и тот же суффикс; образовывать с помощью суффиксов новые слова.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72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Развитие умения находить в слове суффикс.</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Обобщение и систематизация знаний о частях слова.</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Выделять суффи</w:t>
            </w:r>
            <w:proofErr w:type="gramStart"/>
            <w:r w:rsidRPr="00F50A7D">
              <w:rPr>
                <w:rFonts w:ascii="Times New Roman" w:eastAsia="Calibri" w:hAnsi="Times New Roman" w:cs="Times New Roman"/>
                <w:sz w:val="28"/>
                <w:szCs w:val="28"/>
              </w:rPr>
              <w:t>кс в сл</w:t>
            </w:r>
            <w:proofErr w:type="gramEnd"/>
            <w:r w:rsidRPr="00F50A7D">
              <w:rPr>
                <w:rFonts w:ascii="Times New Roman" w:eastAsia="Calibri" w:hAnsi="Times New Roman" w:cs="Times New Roman"/>
                <w:sz w:val="28"/>
                <w:szCs w:val="28"/>
              </w:rPr>
              <w:t>овах, графически верно его обозначать; соотносить слово и схему слова; подбирать слова, в которых встречается один и тот же суффикс; образовывать с помощью суффиксов новые слова.</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Разбор слова по составу (5часов)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73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Составление слов по схемам. Порядок разбора слова по составу.</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Систематизация представлений учащихся о частях слова. Подбор однокоренных слов. Сравнение и анализ состава слов. Упражнение в разборе слова по составу.</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Сравнивать, анализировать состав слова; применять алгоритм разбора слов по составу; разбирать по составу доступные слова; правильно писать слова с непроизносимыми безударными гласными в корне, имена собственные, слова с удвоенной согласной.</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74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Контрольное списывание.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Списывание печатного текста. Выделение изученных орфограмм, графическое обозначение выбора написания.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Без ошибок списывать текст, находить «опасные места» в слове, находить корень в слове, подбирать однокоренные слова, графически обозначать орфограммы.</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75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разборе слова по составу.</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разборе слова по составу.</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Сравнивать, анализировать состав слова; применять алгоритм разбора слов по составу; разбирать по составу доступные слова.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76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Повторение. Проверочная работа </w:t>
            </w:r>
            <w:r w:rsidRPr="00F50A7D">
              <w:rPr>
                <w:rFonts w:ascii="Times New Roman" w:eastAsia="Calibri" w:hAnsi="Times New Roman" w:cs="Times New Roman"/>
                <w:sz w:val="28"/>
                <w:szCs w:val="28"/>
              </w:rPr>
              <w:lastRenderedPageBreak/>
              <w:t>№ 7.</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Выполнение заданий проверочной работы по ранее изученным темам.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Различать формы одного и того же слова и однокоренные слова; разбирать слова по составу; </w:t>
            </w:r>
            <w:r w:rsidRPr="00F50A7D">
              <w:rPr>
                <w:rFonts w:ascii="Times New Roman" w:eastAsia="Calibri" w:hAnsi="Times New Roman" w:cs="Times New Roman"/>
                <w:sz w:val="28"/>
                <w:szCs w:val="28"/>
              </w:rPr>
              <w:lastRenderedPageBreak/>
              <w:t>определение правильно разобранного по составу слова; соотнесение слова и схемы.</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77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«Пишу правильно» (работа над ошибками).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Находить свои ошибки и объяснять правильное написание слов. Подбирать однокоренные слова; обозначать на письме непроизносимые согласные звуки; писать слова с непроизносимыми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Части речи в русском языке (1час)</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78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Части речи в русском языке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самостоятельными и служебными частями речи. Определение частей речи в тексте. Группировка слов по заданному признаку.</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Выделять в предложении самостоятельные и служебные части речи. Составлять в группе обобщенную схему «Части речи», сопоставлять свой вариант с вариантом учебника.</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Имя существительное как части речи (2часа)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79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Определение имени существительного.</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использованием имен существительных в речи. Группировка слов по заданному признаку.</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Называть признаки имени существительного как части речи.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80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Составление текста с именами существительными.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Анализировать текст с </w:t>
            </w:r>
            <w:proofErr w:type="gramStart"/>
            <w:r w:rsidRPr="00F50A7D">
              <w:rPr>
                <w:rFonts w:ascii="Times New Roman" w:eastAsia="Calibri" w:hAnsi="Times New Roman" w:cs="Times New Roman"/>
                <w:sz w:val="28"/>
                <w:szCs w:val="28"/>
              </w:rPr>
              <w:t>преимущественными</w:t>
            </w:r>
            <w:proofErr w:type="gramEnd"/>
            <w:r w:rsidRPr="00F50A7D">
              <w:rPr>
                <w:rFonts w:ascii="Times New Roman" w:eastAsia="Calibri" w:hAnsi="Times New Roman" w:cs="Times New Roman"/>
                <w:sz w:val="28"/>
                <w:szCs w:val="28"/>
              </w:rPr>
              <w:t xml:space="preserve"> употреблением имен существительных. Употреблять имена существительные в речи: выполнять творческую работу – составление текста-описания с помощью имен существительных.</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3 четверть (50 часов)</w:t>
            </w:r>
          </w:p>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Имена существительные одушевленные и неодушевленные (3часа)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81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Понятие об именах существительных одушевленных и неодушевленных.</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Уточнение представлений учащихся об имени существительном как о части речи. Группировка слов по заданному </w:t>
            </w:r>
            <w:r w:rsidRPr="00F50A7D">
              <w:rPr>
                <w:rFonts w:ascii="Times New Roman" w:eastAsia="Calibri" w:hAnsi="Times New Roman" w:cs="Times New Roman"/>
                <w:sz w:val="28"/>
                <w:szCs w:val="28"/>
              </w:rPr>
              <w:lastRenderedPageBreak/>
              <w:t>признаку. Нахождение существительных в тексте.</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Ставить вопросы к словам; находить в предложении существительные; выделять из предложения словосочетания с одним и тем же главным словом; различать имена существительные, отвечающие на </w:t>
            </w:r>
            <w:r w:rsidRPr="00F50A7D">
              <w:rPr>
                <w:rFonts w:ascii="Times New Roman" w:eastAsia="Calibri" w:hAnsi="Times New Roman" w:cs="Times New Roman"/>
                <w:sz w:val="28"/>
                <w:szCs w:val="28"/>
              </w:rPr>
              <w:lastRenderedPageBreak/>
              <w:t xml:space="preserve">вопросы </w:t>
            </w:r>
            <w:r w:rsidRPr="00F50A7D">
              <w:rPr>
                <w:rFonts w:ascii="Times New Roman" w:eastAsia="Calibri" w:hAnsi="Times New Roman" w:cs="Times New Roman"/>
                <w:i/>
                <w:sz w:val="28"/>
                <w:szCs w:val="28"/>
              </w:rPr>
              <w:t xml:space="preserve">кто? </w:t>
            </w:r>
            <w:r w:rsidRPr="00F50A7D">
              <w:rPr>
                <w:rFonts w:ascii="Times New Roman" w:eastAsia="Calibri" w:hAnsi="Times New Roman" w:cs="Times New Roman"/>
                <w:sz w:val="28"/>
                <w:szCs w:val="28"/>
              </w:rPr>
              <w:t>и</w:t>
            </w:r>
            <w:r w:rsidRPr="00F50A7D">
              <w:rPr>
                <w:rFonts w:ascii="Times New Roman" w:eastAsia="Calibri" w:hAnsi="Times New Roman" w:cs="Times New Roman"/>
                <w:i/>
                <w:sz w:val="28"/>
                <w:szCs w:val="28"/>
              </w:rPr>
              <w:t xml:space="preserve">  что?</w:t>
            </w:r>
            <w:r w:rsidRPr="00F50A7D">
              <w:rPr>
                <w:rFonts w:ascii="Times New Roman" w:eastAsia="Calibri" w:hAnsi="Times New Roman" w:cs="Times New Roman"/>
                <w:sz w:val="28"/>
                <w:szCs w:val="28"/>
              </w:rPr>
              <w:t>; объяснять выбор написания слов с изученными орфограммами.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82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Имена существительные в речи.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Группировка слов по заданному признаку. Нахождение существительных в тексте.</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Ставить вопросы к словам; находить в предложении существительные; выделять из предложения словосочетания с одним и тем же главным словом.</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83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Урок-обобщение. «Что мы знаем об именах существительных?»</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Составление текста по опорным вопросам. Группировка слов по заданному признаку.</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Продуцировать связное высказывание на грамматическую тему («Что я знаю об именах существительных», «Опираясь на знания об именах существительных, я умею ….»).</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Род имен существительных (3часа)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84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Имена существительные мужского, женского и среднего рода.</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Группировка имен существительных по родам. Наблюдение над различением существительных мужского, женского и среднего рода.</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Пользоваться приемами распознавания рода имен существительных по окончаниям слов; определять начальную форму имен существительных; определять род имен существительных; находить и выделять окончание в слове.</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85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Род – постоянный признак имен существительных.</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Уточнение грамматических признаков существительного. Распределение имен существительных по группам в зависимости от рода.</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Пользоваться приемами распознавания рода имен существительных по окончаниям слов; определять начальную форму имен существительных; определять род имен существительных; находить и выделять окончание в слове.</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86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Окончания имен существительных мужского, женского и среднего рода.</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Выделение окончаний имен существительных. Упражнение в определении рода имен существительных.</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Пользоваться приемами распознавания рода имен существительных по окончаниям слов; определять начальную форму имен существительных; определять род имен существительных; находить и выделять окончание в слове.</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Число имен существительных (4часа)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87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Изменение имен существительных по </w:t>
            </w:r>
            <w:r w:rsidRPr="00F50A7D">
              <w:rPr>
                <w:rFonts w:ascii="Times New Roman" w:eastAsia="Calibri" w:hAnsi="Times New Roman" w:cs="Times New Roman"/>
                <w:sz w:val="28"/>
                <w:szCs w:val="28"/>
              </w:rPr>
              <w:lastRenderedPageBreak/>
              <w:t>числам.</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Упражнение в изменении имен существительных по числам. </w:t>
            </w:r>
            <w:r w:rsidRPr="00F50A7D">
              <w:rPr>
                <w:rFonts w:ascii="Times New Roman" w:eastAsia="Calibri" w:hAnsi="Times New Roman" w:cs="Times New Roman"/>
                <w:sz w:val="28"/>
                <w:szCs w:val="28"/>
              </w:rPr>
              <w:lastRenderedPageBreak/>
              <w:t>Знакомство с именами существительными, употребляемыми только в форме единственного числа; только в форме множественного числа.</w:t>
            </w:r>
          </w:p>
        </w:tc>
        <w:tc>
          <w:tcPr>
            <w:tcW w:w="6640" w:type="dxa"/>
            <w:gridSpan w:val="2"/>
          </w:tcPr>
          <w:p w:rsidR="00F50A7D" w:rsidRPr="00F50A7D" w:rsidRDefault="00F50A7D" w:rsidP="00F50A7D">
            <w:pPr>
              <w:rPr>
                <w:rFonts w:ascii="Times New Roman" w:eastAsia="Calibri" w:hAnsi="Times New Roman" w:cs="Times New Roman"/>
                <w:sz w:val="28"/>
                <w:szCs w:val="28"/>
              </w:rPr>
            </w:pPr>
            <w:proofErr w:type="gramStart"/>
            <w:r w:rsidRPr="00F50A7D">
              <w:rPr>
                <w:rFonts w:ascii="Times New Roman" w:eastAsia="Calibri" w:hAnsi="Times New Roman" w:cs="Times New Roman"/>
                <w:sz w:val="28"/>
                <w:szCs w:val="28"/>
              </w:rPr>
              <w:lastRenderedPageBreak/>
              <w:t xml:space="preserve">Изменять существительные по числам, определять начальную форму имен существительных; находить </w:t>
            </w:r>
            <w:r w:rsidRPr="00F50A7D">
              <w:rPr>
                <w:rFonts w:ascii="Times New Roman" w:eastAsia="Calibri" w:hAnsi="Times New Roman" w:cs="Times New Roman"/>
                <w:sz w:val="28"/>
                <w:szCs w:val="28"/>
              </w:rPr>
              <w:lastRenderedPageBreak/>
              <w:t>и выделять окончание в слове; определять род имен существительных; писать слова с неопределенными написанием.</w:t>
            </w:r>
            <w:proofErr w:type="gramEnd"/>
            <w:r w:rsidRPr="00F50A7D">
              <w:rPr>
                <w:rFonts w:ascii="Times New Roman" w:eastAsia="Calibri" w:hAnsi="Times New Roman" w:cs="Times New Roman"/>
                <w:sz w:val="28"/>
                <w:szCs w:val="28"/>
              </w:rPr>
              <w:t xml:space="preserve"> Определять признаки имен существительных.</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88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Образование имен существительных множественного числа.</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Запись слов под диктовку. Определение существительных признаков имен существительных.</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Изменять существительные по числам, определять начальную форму имен существительных; находить и выделять окончание в слове; определять род имен существительных.</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89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Окончания имен существительных мужского, женского и среднего рода.</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Выделение окончаний имен существительных единственного и множественного числа. Разбор слов по составу.</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Изменять существительные по числам, определять начальную форму имен существительных; находить и выделять окончание в слове; определять род имен существительных.</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90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Разбор имени существительного как части речи.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Определение существительных признаков имен существительных. Знакомство с алгоритмом разбора имени существительного как части речи.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Анализировать имена существительные: назвать их грамматические признаки в определенной последовательности (выполнять морфологический разбор); объяснять правильность написания в случаях, если допущена ошибка.</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Словообразование имен существительных (8часов)</w:t>
            </w:r>
          </w:p>
        </w:tc>
      </w:tr>
      <w:tr w:rsidR="00F50A7D" w:rsidRPr="00F50A7D" w:rsidTr="00D44456">
        <w:tc>
          <w:tcPr>
            <w:tcW w:w="668" w:type="dxa"/>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91</w:t>
            </w:r>
          </w:p>
        </w:tc>
        <w:tc>
          <w:tcPr>
            <w:tcW w:w="1099" w:type="dxa"/>
            <w:gridSpan w:val="2"/>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Образование имен существительных с уменьшительно-ласкательным значением.</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Образование имен существительных с уменьшительно-ласкательным значением. Разбор слов по составу, соотнесение слов с предложенными схемами.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Образовывать с помощью суффиксов и употреблять в речи имена существительные (с уменьшительно-ласкательным значением и др.), осознавать значимость использования таких слов для успешного общения.</w:t>
            </w:r>
          </w:p>
        </w:tc>
      </w:tr>
      <w:tr w:rsidR="00F50A7D" w:rsidRPr="00F50A7D" w:rsidTr="00D44456">
        <w:tc>
          <w:tcPr>
            <w:tcW w:w="668" w:type="dxa"/>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92</w:t>
            </w:r>
          </w:p>
        </w:tc>
        <w:tc>
          <w:tcPr>
            <w:tcW w:w="1099" w:type="dxa"/>
            <w:gridSpan w:val="2"/>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Уменьшительно-ласкательные формы мужских и женских </w:t>
            </w:r>
            <w:r w:rsidRPr="00F50A7D">
              <w:rPr>
                <w:rFonts w:ascii="Times New Roman" w:eastAsia="Calibri" w:hAnsi="Times New Roman" w:cs="Times New Roman"/>
                <w:sz w:val="28"/>
                <w:szCs w:val="28"/>
              </w:rPr>
              <w:lastRenderedPageBreak/>
              <w:t>имен в русском языке.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Уточнение представлений о значении суффиксов и их употреблении в именах людей и </w:t>
            </w:r>
            <w:r w:rsidRPr="00F50A7D">
              <w:rPr>
                <w:rFonts w:ascii="Times New Roman" w:eastAsia="Calibri" w:hAnsi="Times New Roman" w:cs="Times New Roman"/>
                <w:sz w:val="28"/>
                <w:szCs w:val="28"/>
              </w:rPr>
              <w:lastRenderedPageBreak/>
              <w:t>кличках животных. Запись имен собственных с большой буквы.</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Распознавать имена существительные в речи; образовывать имена существительные с уменьшительно-ласкательным значением; объяснять </w:t>
            </w:r>
            <w:r w:rsidRPr="00F50A7D">
              <w:rPr>
                <w:rFonts w:ascii="Times New Roman" w:eastAsia="Calibri" w:hAnsi="Times New Roman" w:cs="Times New Roman"/>
                <w:sz w:val="28"/>
                <w:szCs w:val="28"/>
              </w:rPr>
              <w:lastRenderedPageBreak/>
              <w:t>роль суффиксов в словообразовании; проводить морфологический разбор и разбор по составу имен существительных.</w:t>
            </w:r>
          </w:p>
        </w:tc>
      </w:tr>
      <w:tr w:rsidR="00F50A7D" w:rsidRPr="00F50A7D" w:rsidTr="00D44456">
        <w:tc>
          <w:tcPr>
            <w:tcW w:w="668" w:type="dxa"/>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93</w:t>
            </w:r>
          </w:p>
        </w:tc>
        <w:tc>
          <w:tcPr>
            <w:tcW w:w="1099" w:type="dxa"/>
            <w:gridSpan w:val="2"/>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Образование имен существительных от основ существительных и глаголов.</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Упражнение в образовании имен существительных от основ существительных и глаголов.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Распознавать имена существительные в речи; образовывать имена существительные с уменьшительно-ласкательным значением; объяснять роль суффиксов в словообразовании; проводить морфологический разбор и разбор по составу имен существительных.</w:t>
            </w:r>
          </w:p>
        </w:tc>
      </w:tr>
      <w:tr w:rsidR="00F50A7D" w:rsidRPr="00F50A7D" w:rsidTr="00D44456">
        <w:tc>
          <w:tcPr>
            <w:tcW w:w="668" w:type="dxa"/>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94</w:t>
            </w:r>
          </w:p>
        </w:tc>
        <w:tc>
          <w:tcPr>
            <w:tcW w:w="1099" w:type="dxa"/>
            <w:gridSpan w:val="2"/>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Сочинение сказки с использованием имен существительных с различными суффиксами.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Придумывание и запись сказки с различными формами существительных, имеющих уменьшительно-ласкательное значение.</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Сочинять сказку, используя имена существительные с различными суффиксами. Составлять текст по вопросам, точно употреблять слова в речи; письменно отвечать на вопросы по тексту, передавая его содержание; на практике применять изученные орфографические правила.</w:t>
            </w:r>
          </w:p>
        </w:tc>
      </w:tr>
      <w:tr w:rsidR="00F50A7D" w:rsidRPr="00F50A7D" w:rsidTr="00D44456">
        <w:tc>
          <w:tcPr>
            <w:tcW w:w="668" w:type="dxa"/>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95</w:t>
            </w:r>
          </w:p>
        </w:tc>
        <w:tc>
          <w:tcPr>
            <w:tcW w:w="1099" w:type="dxa"/>
            <w:gridSpan w:val="2"/>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Разбор имени существительного по составу.</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разборе слов по составу, соотнесение слов со схемами.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Распознавать имена существительные в речи; образовывать имена существительные; проводить морфологический разбор и разбор по составу имен существительных.</w:t>
            </w:r>
          </w:p>
        </w:tc>
      </w:tr>
      <w:tr w:rsidR="00F50A7D" w:rsidRPr="00F50A7D" w:rsidTr="00D44456">
        <w:tc>
          <w:tcPr>
            <w:tcW w:w="668" w:type="dxa"/>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96</w:t>
            </w:r>
          </w:p>
        </w:tc>
        <w:tc>
          <w:tcPr>
            <w:tcW w:w="1099" w:type="dxa"/>
            <w:gridSpan w:val="2"/>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Обучающее изложение. «</w:t>
            </w:r>
            <w:proofErr w:type="gramStart"/>
            <w:r w:rsidRPr="00F50A7D">
              <w:rPr>
                <w:rFonts w:ascii="Times New Roman" w:eastAsia="Calibri" w:hAnsi="Times New Roman" w:cs="Times New Roman"/>
                <w:sz w:val="28"/>
                <w:szCs w:val="28"/>
              </w:rPr>
              <w:t>Мурлыка</w:t>
            </w:r>
            <w:proofErr w:type="gramEnd"/>
            <w:r w:rsidRPr="00F50A7D">
              <w:rPr>
                <w:rFonts w:ascii="Times New Roman" w:eastAsia="Calibri" w:hAnsi="Times New Roman" w:cs="Times New Roman"/>
                <w:sz w:val="28"/>
                <w:szCs w:val="28"/>
              </w:rPr>
              <w:t>».</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Воспроизведение прочитанного текста. Запись текста с соблюдением всех изученных норм орфографии и пунктуации.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Письменно пересказывать текст-повествование с элементами описания (писать обучающее подробное изложение текста). Составлять текст по вопросам, точно употреблять слова в речи; письменно отвечать на вопросы по тексту, передавая его содержание; на практике применять изученные орфографические правила.</w:t>
            </w:r>
          </w:p>
        </w:tc>
      </w:tr>
      <w:tr w:rsidR="00F50A7D" w:rsidRPr="00F50A7D" w:rsidTr="00D44456">
        <w:tc>
          <w:tcPr>
            <w:tcW w:w="668" w:type="dxa"/>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97</w:t>
            </w:r>
          </w:p>
        </w:tc>
        <w:tc>
          <w:tcPr>
            <w:tcW w:w="1099" w:type="dxa"/>
            <w:gridSpan w:val="2"/>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Повторение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Упражнение в распознавании существительных в устной и письменной речи, определение </w:t>
            </w:r>
            <w:r w:rsidRPr="00F50A7D">
              <w:rPr>
                <w:rFonts w:ascii="Times New Roman" w:eastAsia="Calibri" w:hAnsi="Times New Roman" w:cs="Times New Roman"/>
                <w:sz w:val="28"/>
                <w:szCs w:val="28"/>
              </w:rPr>
              <w:lastRenderedPageBreak/>
              <w:t>грамматических признаков имен существительных.</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Определять грамматические признаки имен существительных; определять начальную форму имени существительного; группировать имена </w:t>
            </w:r>
            <w:r w:rsidRPr="00F50A7D">
              <w:rPr>
                <w:rFonts w:ascii="Times New Roman" w:eastAsia="Calibri" w:hAnsi="Times New Roman" w:cs="Times New Roman"/>
                <w:sz w:val="28"/>
                <w:szCs w:val="28"/>
              </w:rPr>
              <w:lastRenderedPageBreak/>
              <w:t>существительные по заданному признаку.</w:t>
            </w:r>
          </w:p>
        </w:tc>
      </w:tr>
      <w:tr w:rsidR="00F50A7D" w:rsidRPr="00F50A7D" w:rsidTr="00D44456">
        <w:tc>
          <w:tcPr>
            <w:tcW w:w="668" w:type="dxa"/>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98</w:t>
            </w:r>
          </w:p>
        </w:tc>
        <w:tc>
          <w:tcPr>
            <w:tcW w:w="1099" w:type="dxa"/>
            <w:gridSpan w:val="2"/>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Повторение. Проверочная работа № 8.</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Находить имена существительные в тексте; находить имена существительные среди однокоренных слов; образовывать имена существительные с уменьшительно-ласкательным значением.</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Местоимение как часть речи (6часов)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99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Понятие о местоимении. Личные местоимения.</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Выделение местоимений в предложениях и текстах. Наблюдение за ролью местоимений в речи. Группировка слов по заданному признаку.</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Отличать местоимения от слов других частей речи. Заменять в тексте местоимения именами существительными и наоборот (элементы редактирования). Записывать предложения с местоимениями под диктовку учителя.</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100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Местоимения 1, 2 и 3 лица. Правописание предлогов с местоимениями.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употреблении в речи местоимений 1, 2 и 3 лица. Запись предложений под диктовку и с комментированием.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Писать предлоги с местоимениями раздельно; находить личные местоимения в тексте; заменять имена существительные местоимениями; составлять предложения с использованием местоимений; правильно оформлять предложения на письме.</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101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Разбор местоимений как части речи.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Определение существительных признаков местоимений. Знакомство с алгоритмом разбора местоимения как части речи.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Проводить морфологический разбор местоимений; писать предлоги с местоимениями раздельно; находить личные местоимения в тексте; заменять имена существительные местоимениями; склонять личные местоимения с использованием местоимений.</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102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Роль личных местоимений в речи. Обучающее сочинение «О себе».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Составление и запись рассказа о себе, своих увлечениях с использованием личных местоимений.</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Продуцировать текст с использованием местоимений (сочинение «О себе»). Осознавать роль личных местоимений в речи. Составлять текст по вопросам, точно употреблять слова в речи; письменно отвечать на вопросы по тексту, передовая его содержание; на практике применять изученные орфографические </w:t>
            </w:r>
            <w:r w:rsidRPr="00F50A7D">
              <w:rPr>
                <w:rFonts w:ascii="Times New Roman" w:eastAsia="Calibri" w:hAnsi="Times New Roman" w:cs="Times New Roman"/>
                <w:sz w:val="28"/>
                <w:szCs w:val="28"/>
              </w:rPr>
              <w:lastRenderedPageBreak/>
              <w:t>правила.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103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Закрепление знаний о местоимении. Свободный диктант «Паучок».</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Проверка навыков правописания двойных, непроизносимых, безударных, звонких, глухих согласных, предлогов и приставок. </w:t>
            </w:r>
            <w:proofErr w:type="spellStart"/>
            <w:r w:rsidRPr="00F50A7D">
              <w:rPr>
                <w:rFonts w:ascii="Times New Roman" w:eastAsia="Calibri" w:hAnsi="Times New Roman" w:cs="Times New Roman"/>
                <w:sz w:val="28"/>
                <w:szCs w:val="28"/>
              </w:rPr>
              <w:t>Кпражнение</w:t>
            </w:r>
            <w:proofErr w:type="spellEnd"/>
            <w:r w:rsidRPr="00F50A7D">
              <w:rPr>
                <w:rFonts w:ascii="Times New Roman" w:eastAsia="Calibri" w:hAnsi="Times New Roman" w:cs="Times New Roman"/>
                <w:sz w:val="28"/>
                <w:szCs w:val="28"/>
              </w:rPr>
              <w:t xml:space="preserve"> в использовании местоимений в речи.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Применять местоимения в устной и письменной речи; составлять и записывать небольшой текст, применяя изученные правила орфографии; раздельно писать местоимения с предлогами. Правильно строить предложения с различными частями речи.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104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Повторение. Проверочная работа № 9.</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 Обобщение и закрепление знаний учащихся.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Находить местоимения в тексте, а также в предложенном наборе слов; определять изученные грамматические признаки местоимений; заменять существительные местоимениями, подходящими по смыслу.</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Имя прилагательное как часть речи (4часа)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105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Определение имени прилагательного.</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Различение частей речи. Группировка слов по заданному признаку. Уточнение роли имен прилагательных в речи.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Группировать слова по частям речи. Находить в тексте имена прилагательные по вопросу; распознавать имена прилагательные в тексте, устанавливать их связь с именами существительными.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106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Роль имен прилагательных в речи.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ролью  имен прилагательных в речи. Группировка слов по заданному признаку. Составление словосочетаний с предложенными учителем именами прилагательными.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Различать имена прилагательные среди других частей речи по вопросу и значению; согласовать имя прилагательное и имя существительное; составлять словосочетания и предложения с предложенными учителем именами прилагательными.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107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Роль имен прилагательных в речи.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употреблении имен прилагательных в речи.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Различать имена прилагательные среди других частей речи по вопросу и значению; согласовать имя прилагательное и имя существительное; составлять словосочетания и предложения с предложенными </w:t>
            </w:r>
            <w:r w:rsidRPr="00F50A7D">
              <w:rPr>
                <w:rFonts w:ascii="Times New Roman" w:eastAsia="Calibri" w:hAnsi="Times New Roman" w:cs="Times New Roman"/>
                <w:sz w:val="28"/>
                <w:szCs w:val="28"/>
              </w:rPr>
              <w:lastRenderedPageBreak/>
              <w:t>учителем именами прилагательными.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108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Разбор имени прилагательного как части речи.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Определение существительных признаков местоимений. Знакомство с алгоритмом разбора местоимения как части речи.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Называть признаки имени прилагательного (проводить морфологический разбор); согласовывать имя прилагательное и имя существительное; составлять словосочетания с предложенными учителем именами прилагательными.</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Правописание безударных гласных в окончаниях имен прилагательных (6часов)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109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Окончания имен прилагательных в мужском, женском и среднем роде.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изменением имен прилагательных единственного числа по родам.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Распознавать имена прилагательные в тексте; устанавливать связь имен прилагательных с именами существительными, определять род и число имен существительных и прилагательных, правильно писать родовые окончания, разбить прилагательные по составу.</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110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Как проверить правописание безударных гласных в окончаниях имен прилагательных.</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изменением имен прилагательных единственного числа по родам.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Устанавливать связь имен прилагательных с именами существительными; определять род, число прилагательных; правильно писать родовые окончания. Записывать словосочетания под диктовку учителя.</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111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Как проверить правописание безударных гласных в окончаниях имен прилагательных.</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проверке правописания безударных гласных в окончаниях имен прилагательных. Составление словосочетаний с предложенными существительными и прилагательными.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Пользоваться различными средствами для выражения одной и той же мысли; применять изученные орфографические правила на практике; устанавливать связь имен прилагательных с именами существительными; определять род, число, правильно писать родовые окончания.</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112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Развитие умения писать безударные гласные в окончаниях имен прилагательных.</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написания безударных гласных в окончаниях имен прилагательных.</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Устанавливать связь имен прилагательных с именами существительными; определять род, число прилагательных; правильно писать родовые окончания. Записывать словосочетания под диктовку </w:t>
            </w:r>
            <w:r w:rsidRPr="00F50A7D">
              <w:rPr>
                <w:rFonts w:ascii="Times New Roman" w:eastAsia="Calibri" w:hAnsi="Times New Roman" w:cs="Times New Roman"/>
                <w:sz w:val="28"/>
                <w:szCs w:val="28"/>
              </w:rPr>
              <w:lastRenderedPageBreak/>
              <w:t>учителя.</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113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Развитие умения писать безударные гласные в окончаниях имен прилагательных. Знакомство с антонимами.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написания безударных гласных в окончаниях имен прилагательных.</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Подбирать проверочное слово и обосновывать написание проверяемого слова; объяснять правильность написания в случаях, если допущена ошибка; подбирать примеры для изученных орфографических правил.</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114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Закрепление умений писать слова с изученными орфограммами.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с комментированием выбора правильного написания.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Проверять написание безударного окончания имени  прилагательного с помощью вопроса; объяснять правильность написания в случаях, если допущена ошибка.</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Разбор имен прилагательных по составу (6часов)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115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Словообразование имен прилагательных. Сочинение по опорным словосочетаниям.</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Наблюдение над способами образования имен прилагательных.</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Анализировать те</w:t>
            </w:r>
            <w:proofErr w:type="gramStart"/>
            <w:r w:rsidRPr="00F50A7D">
              <w:rPr>
                <w:rFonts w:ascii="Times New Roman" w:eastAsia="Calibri" w:hAnsi="Times New Roman" w:cs="Times New Roman"/>
                <w:sz w:val="28"/>
                <w:szCs w:val="28"/>
              </w:rPr>
              <w:t>кст с пр</w:t>
            </w:r>
            <w:proofErr w:type="gramEnd"/>
            <w:r w:rsidRPr="00F50A7D">
              <w:rPr>
                <w:rFonts w:ascii="Times New Roman" w:eastAsia="Calibri" w:hAnsi="Times New Roman" w:cs="Times New Roman"/>
                <w:sz w:val="28"/>
                <w:szCs w:val="28"/>
              </w:rPr>
              <w:t>еимущественным употреблением имен прилагательных. Различать текст-повествование и текст-описание. Продуцировать текст-описание по опорным словам. Подбирать антоним к данному имени прилагательному.</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116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Проверочная работа № 10</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 Обобщение и закрепление знаний учащихся.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Выделять в предложении словосочетания «прил. + сущ.», ставить вопрос от имени существительного к имени прилагательному; отличать имена прилагательные от других частей речи; анализировать изученные языковые явления.</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117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«Пишу правильно» (работа над ошибками).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Находить свои ошибки и объяснять правильное написание слов. Подбирать однокоренные слова; обозначать на письме непроизносимые согласные звуки; писать слова с непроизносимыми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118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Разбор имен </w:t>
            </w:r>
            <w:r w:rsidRPr="00F50A7D">
              <w:rPr>
                <w:rFonts w:ascii="Times New Roman" w:eastAsia="Calibri" w:hAnsi="Times New Roman" w:cs="Times New Roman"/>
                <w:sz w:val="28"/>
                <w:szCs w:val="28"/>
              </w:rPr>
              <w:lastRenderedPageBreak/>
              <w:t>прилагательных по составу.</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Отработка умений разбирать слова </w:t>
            </w:r>
            <w:r w:rsidRPr="00F50A7D">
              <w:rPr>
                <w:rFonts w:ascii="Times New Roman" w:eastAsia="Calibri" w:hAnsi="Times New Roman" w:cs="Times New Roman"/>
                <w:sz w:val="28"/>
                <w:szCs w:val="28"/>
              </w:rPr>
              <w:lastRenderedPageBreak/>
              <w:t>по составу.</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Разбирать по составу имена прилагательные; </w:t>
            </w:r>
            <w:r w:rsidRPr="00F50A7D">
              <w:rPr>
                <w:rFonts w:ascii="Times New Roman" w:eastAsia="Calibri" w:hAnsi="Times New Roman" w:cs="Times New Roman"/>
                <w:sz w:val="28"/>
                <w:szCs w:val="28"/>
              </w:rPr>
              <w:lastRenderedPageBreak/>
              <w:t>соотносить слова с предложенными схемами; подбирать однокоренные слова; образовывать имена прилагательные от существительных; группировать прилагательные с одинаковыми суффиксами.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119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Контрольный диктант № 5</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Подбирать проверочное слово и обосновывать написание проверяемого слова; объяснять правильность написания в случаях, если допущена ошибка; подбирать примеры для изученных орфографических правил.</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120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«Пишу правильно» (работа над ошибками).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Находить свои ошибки и объяснять правильное написание слов. Подбирать однокоренные слова; обозначать на письме непроизносимые согласные звуки; писать слова с непроизносимыми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Глагол как часть речи (4часа)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121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Определение глагола как части речи.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ролью глаголов в речи. Группировка слов по заданному признаку.</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Анализировать те</w:t>
            </w:r>
            <w:proofErr w:type="gramStart"/>
            <w:r w:rsidRPr="00F50A7D">
              <w:rPr>
                <w:rFonts w:ascii="Times New Roman" w:eastAsia="Calibri" w:hAnsi="Times New Roman" w:cs="Times New Roman"/>
                <w:sz w:val="28"/>
                <w:szCs w:val="28"/>
              </w:rPr>
              <w:t>кст с пр</w:t>
            </w:r>
            <w:proofErr w:type="gramEnd"/>
            <w:r w:rsidRPr="00F50A7D">
              <w:rPr>
                <w:rFonts w:ascii="Times New Roman" w:eastAsia="Calibri" w:hAnsi="Times New Roman" w:cs="Times New Roman"/>
                <w:sz w:val="28"/>
                <w:szCs w:val="28"/>
              </w:rPr>
              <w:t>еимущественным употреблением глаголов; распознавать глаголы в тексте; устанавливать их связь с именами существительными; правильно употреблять глаголы в устной и письменной речи.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122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Изменение глаголов по временам.</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употреблением глаголов будущего, настоящего и прошедшего времени в речи. Упражнение в изменении глаголов по времени.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Выделять начальную (неопределенную) форму глагола и  преобразовывать глагол в другой форме в начальную</w:t>
            </w:r>
            <w:proofErr w:type="gramStart"/>
            <w:r w:rsidRPr="00F50A7D">
              <w:rPr>
                <w:rFonts w:ascii="Times New Roman" w:eastAsia="Calibri" w:hAnsi="Times New Roman" w:cs="Times New Roman"/>
                <w:sz w:val="28"/>
                <w:szCs w:val="28"/>
              </w:rPr>
              <w:t>.</w:t>
            </w:r>
            <w:proofErr w:type="gramEnd"/>
            <w:r w:rsidRPr="00F50A7D">
              <w:rPr>
                <w:rFonts w:ascii="Times New Roman" w:eastAsia="Calibri" w:hAnsi="Times New Roman" w:cs="Times New Roman"/>
                <w:sz w:val="28"/>
                <w:szCs w:val="28"/>
              </w:rPr>
              <w:t xml:space="preserve"> </w:t>
            </w:r>
            <w:proofErr w:type="gramStart"/>
            <w:r w:rsidRPr="00F50A7D">
              <w:rPr>
                <w:rFonts w:ascii="Times New Roman" w:eastAsia="Calibri" w:hAnsi="Times New Roman" w:cs="Times New Roman"/>
                <w:sz w:val="28"/>
                <w:szCs w:val="28"/>
              </w:rPr>
              <w:t>о</w:t>
            </w:r>
            <w:proofErr w:type="gramEnd"/>
            <w:r w:rsidRPr="00F50A7D">
              <w:rPr>
                <w:rFonts w:ascii="Times New Roman" w:eastAsia="Calibri" w:hAnsi="Times New Roman" w:cs="Times New Roman"/>
                <w:sz w:val="28"/>
                <w:szCs w:val="28"/>
              </w:rPr>
              <w:t>бразовывать и употреблять в речи глаголы в различных формах времени.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123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Суффикс </w:t>
            </w:r>
            <w:proofErr w:type="gramStart"/>
            <w:r w:rsidRPr="00F50A7D">
              <w:rPr>
                <w:rFonts w:ascii="Times New Roman" w:eastAsia="Calibri" w:hAnsi="Times New Roman" w:cs="Times New Roman"/>
                <w:b/>
                <w:i/>
                <w:sz w:val="28"/>
                <w:szCs w:val="28"/>
              </w:rPr>
              <w:t>–л</w:t>
            </w:r>
            <w:proofErr w:type="gramEnd"/>
            <w:r w:rsidRPr="00F50A7D">
              <w:rPr>
                <w:rFonts w:ascii="Times New Roman" w:eastAsia="Calibri" w:hAnsi="Times New Roman" w:cs="Times New Roman"/>
                <w:b/>
                <w:i/>
                <w:sz w:val="28"/>
                <w:szCs w:val="28"/>
              </w:rPr>
              <w:t>-</w:t>
            </w:r>
            <w:r w:rsidRPr="00F50A7D">
              <w:rPr>
                <w:rFonts w:ascii="Times New Roman" w:eastAsia="Calibri" w:hAnsi="Times New Roman" w:cs="Times New Roman"/>
                <w:sz w:val="28"/>
                <w:szCs w:val="28"/>
              </w:rPr>
              <w:t xml:space="preserve">  в глаголах прошедшего времени. Изменение глаголов прошедшего </w:t>
            </w:r>
            <w:r w:rsidRPr="00F50A7D">
              <w:rPr>
                <w:rFonts w:ascii="Times New Roman" w:eastAsia="Calibri" w:hAnsi="Times New Roman" w:cs="Times New Roman"/>
                <w:sz w:val="28"/>
                <w:szCs w:val="28"/>
              </w:rPr>
              <w:lastRenderedPageBreak/>
              <w:t>времени по родам.</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Запись слов с изученными орфограммами. Упражнение в изменении глаголов прошедшего времени по родам.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Выделять суффикс </w:t>
            </w:r>
            <w:proofErr w:type="gramStart"/>
            <w:r w:rsidRPr="00F50A7D">
              <w:rPr>
                <w:rFonts w:ascii="Times New Roman" w:eastAsia="Calibri" w:hAnsi="Times New Roman" w:cs="Times New Roman"/>
                <w:b/>
                <w:i/>
                <w:sz w:val="28"/>
                <w:szCs w:val="28"/>
              </w:rPr>
              <w:t>–л</w:t>
            </w:r>
            <w:proofErr w:type="gramEnd"/>
            <w:r w:rsidRPr="00F50A7D">
              <w:rPr>
                <w:rFonts w:ascii="Times New Roman" w:eastAsia="Calibri" w:hAnsi="Times New Roman" w:cs="Times New Roman"/>
                <w:b/>
                <w:i/>
                <w:sz w:val="28"/>
                <w:szCs w:val="28"/>
              </w:rPr>
              <w:t>-</w:t>
            </w:r>
            <w:r w:rsidRPr="00F50A7D">
              <w:rPr>
                <w:rFonts w:ascii="Times New Roman" w:eastAsia="Calibri" w:hAnsi="Times New Roman" w:cs="Times New Roman"/>
                <w:sz w:val="28"/>
                <w:szCs w:val="28"/>
              </w:rPr>
              <w:t xml:space="preserve">  в форме прошедшего времени глагола. Распознавать глаголы; изменять глаголы по временам, родам, числам (прошедшее время); отличать одну форму глагола от другого по </w:t>
            </w:r>
            <w:r w:rsidRPr="00F50A7D">
              <w:rPr>
                <w:rFonts w:ascii="Times New Roman" w:eastAsia="Calibri" w:hAnsi="Times New Roman" w:cs="Times New Roman"/>
                <w:sz w:val="28"/>
                <w:szCs w:val="28"/>
              </w:rPr>
              <w:lastRenderedPageBreak/>
              <w:t xml:space="preserve">вопросам, суффиксу </w:t>
            </w:r>
            <w:proofErr w:type="gramStart"/>
            <w:r w:rsidRPr="00F50A7D">
              <w:rPr>
                <w:rFonts w:ascii="Times New Roman" w:eastAsia="Calibri" w:hAnsi="Times New Roman" w:cs="Times New Roman"/>
                <w:b/>
                <w:i/>
                <w:sz w:val="28"/>
                <w:szCs w:val="28"/>
              </w:rPr>
              <w:t>–л</w:t>
            </w:r>
            <w:proofErr w:type="gramEnd"/>
            <w:r w:rsidRPr="00F50A7D">
              <w:rPr>
                <w:rFonts w:ascii="Times New Roman" w:eastAsia="Calibri" w:hAnsi="Times New Roman" w:cs="Times New Roman"/>
                <w:b/>
                <w:i/>
                <w:sz w:val="28"/>
                <w:szCs w:val="28"/>
              </w:rPr>
              <w:t>-</w:t>
            </w:r>
            <w:r w:rsidRPr="00F50A7D">
              <w:rPr>
                <w:rFonts w:ascii="Times New Roman" w:eastAsia="Calibri" w:hAnsi="Times New Roman" w:cs="Times New Roman"/>
                <w:sz w:val="28"/>
                <w:szCs w:val="28"/>
              </w:rPr>
              <w:t xml:space="preserve">  в прошедшем времени; отличать глагол от других частей речи; находить глаголы в тексте.</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124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Изменение глаголов по числам.</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изменении глаголов по числам. Употребление глаголов в устной и письменной речи.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Выделять начальную (неопределенную) форму глагола и  преобразовывать глагол в другой форме в начальную; распознавать глаголы и выполнять их морфологический разбор; изменять глаголы по временам, родам, числам (прошедшее время); отличать одну форму глагола от другой по вопросам, суффиксу </w:t>
            </w:r>
            <w:proofErr w:type="gramStart"/>
            <w:r w:rsidRPr="00F50A7D">
              <w:rPr>
                <w:rFonts w:ascii="Times New Roman" w:eastAsia="Calibri" w:hAnsi="Times New Roman" w:cs="Times New Roman"/>
                <w:i/>
                <w:sz w:val="28"/>
                <w:szCs w:val="28"/>
              </w:rPr>
              <w:t>–л</w:t>
            </w:r>
            <w:proofErr w:type="gramEnd"/>
            <w:r w:rsidRPr="00F50A7D">
              <w:rPr>
                <w:rFonts w:ascii="Times New Roman" w:eastAsia="Calibri" w:hAnsi="Times New Roman" w:cs="Times New Roman"/>
                <w:i/>
                <w:sz w:val="28"/>
                <w:szCs w:val="28"/>
              </w:rPr>
              <w:t xml:space="preserve">- </w:t>
            </w:r>
            <w:r w:rsidRPr="00F50A7D">
              <w:rPr>
                <w:rFonts w:ascii="Times New Roman" w:eastAsia="Calibri" w:hAnsi="Times New Roman" w:cs="Times New Roman"/>
                <w:sz w:val="28"/>
                <w:szCs w:val="28"/>
              </w:rPr>
              <w:t>в прошедшем времени; отличать глагол от других частей речи.</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 xml:space="preserve">Правописание частицы </w:t>
            </w:r>
            <w:r w:rsidRPr="00F50A7D">
              <w:rPr>
                <w:rFonts w:ascii="Times New Roman" w:eastAsia="Calibri" w:hAnsi="Times New Roman" w:cs="Times New Roman"/>
                <w:b/>
                <w:i/>
                <w:sz w:val="28"/>
                <w:szCs w:val="28"/>
              </w:rPr>
              <w:t>не</w:t>
            </w:r>
            <w:r w:rsidRPr="00F50A7D">
              <w:rPr>
                <w:rFonts w:ascii="Times New Roman" w:eastAsia="Calibri" w:hAnsi="Times New Roman" w:cs="Times New Roman"/>
                <w:b/>
                <w:sz w:val="28"/>
                <w:szCs w:val="28"/>
              </w:rPr>
              <w:t xml:space="preserve"> с глаголами (3часа)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125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Употребление частицы </w:t>
            </w:r>
            <w:r w:rsidRPr="00F50A7D">
              <w:rPr>
                <w:rFonts w:ascii="Times New Roman" w:eastAsia="Calibri" w:hAnsi="Times New Roman" w:cs="Times New Roman"/>
                <w:b/>
                <w:i/>
                <w:sz w:val="28"/>
                <w:szCs w:val="28"/>
              </w:rPr>
              <w:t>не</w:t>
            </w:r>
            <w:r w:rsidRPr="00F50A7D">
              <w:rPr>
                <w:rFonts w:ascii="Times New Roman" w:eastAsia="Calibri" w:hAnsi="Times New Roman" w:cs="Times New Roman"/>
                <w:sz w:val="28"/>
                <w:szCs w:val="28"/>
              </w:rPr>
              <w:t xml:space="preserve"> с глаголами.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Употребление глаголов в устной и письменной речи.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Формулировать правило написания частицы </w:t>
            </w:r>
            <w:r w:rsidRPr="00F50A7D">
              <w:rPr>
                <w:rFonts w:ascii="Times New Roman" w:eastAsia="Calibri" w:hAnsi="Times New Roman" w:cs="Times New Roman"/>
                <w:b/>
                <w:i/>
                <w:sz w:val="28"/>
                <w:szCs w:val="28"/>
              </w:rPr>
              <w:t>не</w:t>
            </w:r>
            <w:r w:rsidRPr="00F50A7D">
              <w:rPr>
                <w:rFonts w:ascii="Times New Roman" w:eastAsia="Calibri" w:hAnsi="Times New Roman" w:cs="Times New Roman"/>
                <w:sz w:val="28"/>
                <w:szCs w:val="28"/>
              </w:rPr>
              <w:t xml:space="preserve"> с глаголами; раздельно писать частицу </w:t>
            </w:r>
            <w:r w:rsidRPr="00F50A7D">
              <w:rPr>
                <w:rFonts w:ascii="Times New Roman" w:eastAsia="Calibri" w:hAnsi="Times New Roman" w:cs="Times New Roman"/>
                <w:b/>
                <w:i/>
                <w:sz w:val="28"/>
                <w:szCs w:val="28"/>
              </w:rPr>
              <w:t xml:space="preserve">не </w:t>
            </w:r>
            <w:r w:rsidRPr="00F50A7D">
              <w:rPr>
                <w:rFonts w:ascii="Times New Roman" w:eastAsia="Calibri" w:hAnsi="Times New Roman" w:cs="Times New Roman"/>
                <w:sz w:val="28"/>
                <w:szCs w:val="28"/>
              </w:rPr>
              <w:t xml:space="preserve">с глаголами; приводить примеры глаголов, которые без </w:t>
            </w:r>
            <w:r w:rsidRPr="00F50A7D">
              <w:rPr>
                <w:rFonts w:ascii="Times New Roman" w:eastAsia="Calibri" w:hAnsi="Times New Roman" w:cs="Times New Roman"/>
                <w:b/>
                <w:i/>
                <w:sz w:val="28"/>
                <w:szCs w:val="28"/>
              </w:rPr>
              <w:t xml:space="preserve">не </w:t>
            </w:r>
            <w:proofErr w:type="spellStart"/>
            <w:proofErr w:type="gramStart"/>
            <w:r w:rsidRPr="00F50A7D">
              <w:rPr>
                <w:rFonts w:ascii="Times New Roman" w:eastAsia="Calibri" w:hAnsi="Times New Roman" w:cs="Times New Roman"/>
                <w:sz w:val="28"/>
                <w:szCs w:val="28"/>
              </w:rPr>
              <w:t>не</w:t>
            </w:r>
            <w:proofErr w:type="spellEnd"/>
            <w:proofErr w:type="gramEnd"/>
            <w:r w:rsidRPr="00F50A7D">
              <w:rPr>
                <w:rFonts w:ascii="Times New Roman" w:eastAsia="Calibri" w:hAnsi="Times New Roman" w:cs="Times New Roman"/>
                <w:sz w:val="28"/>
                <w:szCs w:val="28"/>
              </w:rPr>
              <w:t xml:space="preserve"> употребляются; изменять глаголы по числам, родам и временам.</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126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Употребление частицы </w:t>
            </w:r>
            <w:r w:rsidRPr="00F50A7D">
              <w:rPr>
                <w:rFonts w:ascii="Times New Roman" w:eastAsia="Calibri" w:hAnsi="Times New Roman" w:cs="Times New Roman"/>
                <w:b/>
                <w:i/>
                <w:sz w:val="28"/>
                <w:szCs w:val="28"/>
              </w:rPr>
              <w:t>не</w:t>
            </w:r>
            <w:r w:rsidRPr="00F50A7D">
              <w:rPr>
                <w:rFonts w:ascii="Times New Roman" w:eastAsia="Calibri" w:hAnsi="Times New Roman" w:cs="Times New Roman"/>
                <w:sz w:val="28"/>
                <w:szCs w:val="28"/>
              </w:rPr>
              <w:t xml:space="preserve"> с глаголами.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Наблюдение за написанием частицы </w:t>
            </w:r>
            <w:r w:rsidRPr="00F50A7D">
              <w:rPr>
                <w:rFonts w:ascii="Times New Roman" w:eastAsia="Calibri" w:hAnsi="Times New Roman" w:cs="Times New Roman"/>
                <w:b/>
                <w:i/>
                <w:sz w:val="28"/>
                <w:szCs w:val="28"/>
              </w:rPr>
              <w:t>не</w:t>
            </w:r>
            <w:r w:rsidRPr="00F50A7D">
              <w:rPr>
                <w:rFonts w:ascii="Times New Roman" w:eastAsia="Calibri" w:hAnsi="Times New Roman" w:cs="Times New Roman"/>
                <w:sz w:val="28"/>
                <w:szCs w:val="28"/>
              </w:rPr>
              <w:t xml:space="preserve"> с глаголами. Употребление в устной речи глаголов с частицей </w:t>
            </w:r>
            <w:r w:rsidRPr="00F50A7D">
              <w:rPr>
                <w:rFonts w:ascii="Times New Roman" w:eastAsia="Calibri" w:hAnsi="Times New Roman" w:cs="Times New Roman"/>
                <w:b/>
                <w:i/>
                <w:sz w:val="28"/>
                <w:szCs w:val="28"/>
              </w:rPr>
              <w:t>не</w:t>
            </w:r>
            <w:r w:rsidRPr="00F50A7D">
              <w:rPr>
                <w:rFonts w:ascii="Times New Roman" w:eastAsia="Calibri" w:hAnsi="Times New Roman" w:cs="Times New Roman"/>
                <w:sz w:val="28"/>
                <w:szCs w:val="28"/>
              </w:rPr>
              <w:t>.</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Формулировать правило написания частицы </w:t>
            </w:r>
            <w:r w:rsidRPr="00F50A7D">
              <w:rPr>
                <w:rFonts w:ascii="Times New Roman" w:eastAsia="Calibri" w:hAnsi="Times New Roman" w:cs="Times New Roman"/>
                <w:b/>
                <w:i/>
                <w:sz w:val="28"/>
                <w:szCs w:val="28"/>
              </w:rPr>
              <w:t>не</w:t>
            </w:r>
            <w:r w:rsidRPr="00F50A7D">
              <w:rPr>
                <w:rFonts w:ascii="Times New Roman" w:eastAsia="Calibri" w:hAnsi="Times New Roman" w:cs="Times New Roman"/>
                <w:sz w:val="28"/>
                <w:szCs w:val="28"/>
              </w:rPr>
              <w:t xml:space="preserve"> с глаголами; раздельно писать частицу </w:t>
            </w:r>
            <w:r w:rsidRPr="00F50A7D">
              <w:rPr>
                <w:rFonts w:ascii="Times New Roman" w:eastAsia="Calibri" w:hAnsi="Times New Roman" w:cs="Times New Roman"/>
                <w:b/>
                <w:i/>
                <w:sz w:val="28"/>
                <w:szCs w:val="28"/>
              </w:rPr>
              <w:t xml:space="preserve">не </w:t>
            </w:r>
            <w:r w:rsidRPr="00F50A7D">
              <w:rPr>
                <w:rFonts w:ascii="Times New Roman" w:eastAsia="Calibri" w:hAnsi="Times New Roman" w:cs="Times New Roman"/>
                <w:sz w:val="28"/>
                <w:szCs w:val="28"/>
              </w:rPr>
              <w:t xml:space="preserve">с глаголами; приводить примеры глаголов, которые без </w:t>
            </w:r>
            <w:r w:rsidRPr="00F50A7D">
              <w:rPr>
                <w:rFonts w:ascii="Times New Roman" w:eastAsia="Calibri" w:hAnsi="Times New Roman" w:cs="Times New Roman"/>
                <w:b/>
                <w:i/>
                <w:sz w:val="28"/>
                <w:szCs w:val="28"/>
              </w:rPr>
              <w:t xml:space="preserve">не </w:t>
            </w:r>
            <w:proofErr w:type="spellStart"/>
            <w:proofErr w:type="gramStart"/>
            <w:r w:rsidRPr="00F50A7D">
              <w:rPr>
                <w:rFonts w:ascii="Times New Roman" w:eastAsia="Calibri" w:hAnsi="Times New Roman" w:cs="Times New Roman"/>
                <w:sz w:val="28"/>
                <w:szCs w:val="28"/>
              </w:rPr>
              <w:t>не</w:t>
            </w:r>
            <w:proofErr w:type="spellEnd"/>
            <w:proofErr w:type="gramEnd"/>
            <w:r w:rsidRPr="00F50A7D">
              <w:rPr>
                <w:rFonts w:ascii="Times New Roman" w:eastAsia="Calibri" w:hAnsi="Times New Roman" w:cs="Times New Roman"/>
                <w:sz w:val="28"/>
                <w:szCs w:val="28"/>
              </w:rPr>
              <w:t xml:space="preserve"> употребляются; изменять глаголы по числам, родам и временам.</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127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Развитие умения писать частицу </w:t>
            </w:r>
            <w:r w:rsidRPr="00F50A7D">
              <w:rPr>
                <w:rFonts w:ascii="Times New Roman" w:eastAsia="Calibri" w:hAnsi="Times New Roman" w:cs="Times New Roman"/>
                <w:b/>
                <w:i/>
                <w:sz w:val="28"/>
                <w:szCs w:val="28"/>
              </w:rPr>
              <w:t>не</w:t>
            </w:r>
            <w:r w:rsidRPr="00F50A7D">
              <w:rPr>
                <w:rFonts w:ascii="Times New Roman" w:eastAsia="Calibri" w:hAnsi="Times New Roman" w:cs="Times New Roman"/>
                <w:sz w:val="28"/>
                <w:szCs w:val="28"/>
              </w:rPr>
              <w:t xml:space="preserve"> с глаголами. Свободный диктант.</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Составлять текст по вопросам, точно употреблять слова в речи; письменно отвечать на вопросы по тексту, передавая его содержание; на практике применять изученные орфографические правила.</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Неопределенная форма глагола (11часов)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128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Понятие о неопределенной </w:t>
            </w:r>
            <w:r w:rsidRPr="00F50A7D">
              <w:rPr>
                <w:rFonts w:ascii="Times New Roman" w:eastAsia="Calibri" w:hAnsi="Times New Roman" w:cs="Times New Roman"/>
                <w:sz w:val="28"/>
                <w:szCs w:val="28"/>
              </w:rPr>
              <w:lastRenderedPageBreak/>
              <w:t>форме глагола.</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Уточнение представлений о неопределенной форме глагола.</w:t>
            </w:r>
          </w:p>
        </w:tc>
        <w:tc>
          <w:tcPr>
            <w:tcW w:w="6640" w:type="dxa"/>
            <w:gridSpan w:val="2"/>
          </w:tcPr>
          <w:p w:rsidR="00F50A7D" w:rsidRPr="00F50A7D" w:rsidRDefault="00F50A7D" w:rsidP="00F50A7D">
            <w:pPr>
              <w:rPr>
                <w:rFonts w:ascii="Times New Roman" w:eastAsia="Calibri" w:hAnsi="Times New Roman" w:cs="Times New Roman"/>
                <w:sz w:val="28"/>
                <w:szCs w:val="28"/>
              </w:rPr>
            </w:pPr>
            <w:proofErr w:type="gramStart"/>
            <w:r w:rsidRPr="00F50A7D">
              <w:rPr>
                <w:rFonts w:ascii="Times New Roman" w:eastAsia="Calibri" w:hAnsi="Times New Roman" w:cs="Times New Roman"/>
                <w:sz w:val="28"/>
                <w:szCs w:val="28"/>
              </w:rPr>
              <w:t xml:space="preserve">Выделять начальную (неопределенную) форму глагола и  преобразовывать глагол в другой форме в </w:t>
            </w:r>
            <w:r w:rsidRPr="00F50A7D">
              <w:rPr>
                <w:rFonts w:ascii="Times New Roman" w:eastAsia="Calibri" w:hAnsi="Times New Roman" w:cs="Times New Roman"/>
                <w:sz w:val="28"/>
                <w:szCs w:val="28"/>
              </w:rPr>
              <w:lastRenderedPageBreak/>
              <w:t>начальную; изменять глаголы по временам, родам (в единственном числе прошедшего времени) и по числам.</w:t>
            </w:r>
            <w:proofErr w:type="gramEnd"/>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129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Контрольный диктант № 6.</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Письмо текста под диктовку учителя с соблюдением всех изученных правил орфографии и пунктуации.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Без ошибок записывать текст под диктовку учителя с соблюдением всех изученных норм орфографии и пунктуации. Обозначать изученные орфограммы, находить и исправлять ошибки.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130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«Пишу правильно» (работа над ошибками).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Находить свои ошибки и объяснять правильное написание слов. Подбирать однокоренные слова; обозначать на письме непроизносимые согласные звуки; писать слова с непроизносимыми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4 четверть (40 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131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Контрольное изложение.</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Письменный пересказ текста. Запись текста с соблюдением всех изученных правил орфографии и пунктуации.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Письменно воспроизводить прочитанный ранее текст; составлять план текста; правильно оформлять текст на письме.</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132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Неопределенная форма глагола. Правописание </w:t>
            </w:r>
            <w:r w:rsidRPr="00F50A7D">
              <w:rPr>
                <w:rFonts w:ascii="Times New Roman" w:eastAsia="Calibri" w:hAnsi="Times New Roman" w:cs="Times New Roman"/>
                <w:b/>
                <w:i/>
                <w:sz w:val="28"/>
                <w:szCs w:val="28"/>
              </w:rPr>
              <w:t>ь</w:t>
            </w:r>
            <w:r w:rsidRPr="00F50A7D">
              <w:rPr>
                <w:rFonts w:ascii="Times New Roman" w:eastAsia="Calibri" w:hAnsi="Times New Roman" w:cs="Times New Roman"/>
                <w:sz w:val="28"/>
                <w:szCs w:val="28"/>
              </w:rPr>
              <w:t xml:space="preserve"> в глаголах неопределенной формы.</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Тренировка в написании глаголов и изменении глаголов по временам, числам, родам. Нахождение глаголов неопределенной формы в тексте.</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Подбирать неопределенную форму к глаголам, употребленным  в тексте; задавать вопросы к словам; употреблять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 xml:space="preserve"> после шипящих на конце глаголов; образовывать глаголы настоящего и будущего времени; раздельно писать частицу </w:t>
            </w:r>
            <w:r w:rsidRPr="00F50A7D">
              <w:rPr>
                <w:rFonts w:ascii="Times New Roman" w:eastAsia="Calibri" w:hAnsi="Times New Roman" w:cs="Times New Roman"/>
                <w:b/>
                <w:sz w:val="28"/>
                <w:szCs w:val="28"/>
              </w:rPr>
              <w:t>не</w:t>
            </w:r>
            <w:r w:rsidRPr="00F50A7D">
              <w:rPr>
                <w:rFonts w:ascii="Times New Roman" w:eastAsia="Calibri" w:hAnsi="Times New Roman" w:cs="Times New Roman"/>
                <w:sz w:val="28"/>
                <w:szCs w:val="28"/>
              </w:rPr>
              <w:t xml:space="preserve"> с глаголами; правильно употреблять глаголы в письменной и устной речи.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133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Правописание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 xml:space="preserve"> в глаголах неопределенной формы.</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Тренировка в написании глаголов и изменении глаголов по временам, числам, родам. Нахождение глаголов неопределенной формы в тексте.</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Подбирать неопределенную форму к глаголам, употребленным  в тексте; задавать вопросы к словам; употреблять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 xml:space="preserve"> после шипящих на конце глаголов; образовывать глаголы настоящего и будущего времени; правильно употреблять глаголы в </w:t>
            </w:r>
            <w:r w:rsidRPr="00F50A7D">
              <w:rPr>
                <w:rFonts w:ascii="Times New Roman" w:eastAsia="Calibri" w:hAnsi="Times New Roman" w:cs="Times New Roman"/>
                <w:sz w:val="28"/>
                <w:szCs w:val="28"/>
              </w:rPr>
              <w:lastRenderedPageBreak/>
              <w:t>письменной и устной речи.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134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Образование форм времени от неопределенной формы глагола.</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Тренировка в написании глаголов и изменении глаголов по временам, числам, родам. Нахождение глаголов неопределенной формы в тексте.</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Подбирать неопределенную форму к глаголам, употребленным  в тексте; задавать вопросы к словам; употреблять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 xml:space="preserve"> после шипящих на конце глаголов; образовывать глаголы настоящего и будущего времени; применять на практике изученные орфографические правила; объяснять выбор написания слов, требующих проверки.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135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Образование форм времени от неопределенной формы глагола.</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Тренировка в написании глаголов и изменении глаголов по временам, числам, родам. Нахождение глаголов неопределенной формы в тексте.</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Подбирать неопределенную форму к глаголам, употребленным  в тексте; задавать вопросы к словам; употреблять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 xml:space="preserve"> после шипящих на конце глаголов; образовывать глаголы настоящего и будущего времени; применять на практике изученные орфографические правила; объяснять выбор написания слов, требующих проверки.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136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Разбор глагола как части речи.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Определение существительных признаков глаголов. Знакомство с алгоритмом разбора глагола как части речи. Запись слов с изученными орфограммами.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Выделять глаголы в предложенном учителем тексте. Определять изученные грамматические признаки глагола. Совместно составлять алгоритм разбора глагола как части речи.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137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Проверочная работа № 11</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 Обобщение и закрепление знаний учащихся.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Подбирать неопределенную форму к глаголам, употребленным  в тексте; задавать вопросы к словам; употреблять </w:t>
            </w:r>
            <w:r w:rsidRPr="00F50A7D">
              <w:rPr>
                <w:rFonts w:ascii="Times New Roman" w:eastAsia="Calibri" w:hAnsi="Times New Roman" w:cs="Times New Roman"/>
                <w:b/>
                <w:sz w:val="28"/>
                <w:szCs w:val="28"/>
              </w:rPr>
              <w:t>ь</w:t>
            </w:r>
            <w:r w:rsidRPr="00F50A7D">
              <w:rPr>
                <w:rFonts w:ascii="Times New Roman" w:eastAsia="Calibri" w:hAnsi="Times New Roman" w:cs="Times New Roman"/>
                <w:sz w:val="28"/>
                <w:szCs w:val="28"/>
              </w:rPr>
              <w:t xml:space="preserve"> после шипящих на конце глаголов; образовывать глаголы настоящего и будущего времени; применять орфографические правила.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138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913"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«Пишу правильно» (работа над ошибками).</w:t>
            </w:r>
          </w:p>
        </w:tc>
        <w:tc>
          <w:tcPr>
            <w:tcW w:w="4535"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Объяснение выбора написания слов.</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Находить свои ошибки и объяснять правильное написание слов. Подбирать однокоренные слова; обозначать на письме непроизносимые согласные звуки; писать слова с непроизносимыми согласными </w:t>
            </w:r>
            <w:r w:rsidRPr="00F50A7D">
              <w:rPr>
                <w:rFonts w:ascii="Times New Roman" w:eastAsia="Calibri" w:hAnsi="Times New Roman" w:cs="Times New Roman"/>
                <w:sz w:val="28"/>
                <w:szCs w:val="28"/>
              </w:rPr>
              <w:lastRenderedPageBreak/>
              <w:t xml:space="preserve">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lastRenderedPageBreak/>
              <w:t>Предложение</w:t>
            </w:r>
          </w:p>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Виды предложений по цели высказывания и по интонации (3часа)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139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Виды предложений по цели высказывания.</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различной интонацией при чтении предложений.</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Различать виды предложений по цели высказывания. Накапливать опыт постановки логического ударения; различать слово, словосочетание и предложение; правильно оформлять предложение на письм</w:t>
            </w:r>
            <w:proofErr w:type="gramStart"/>
            <w:r w:rsidRPr="00F50A7D">
              <w:rPr>
                <w:rFonts w:ascii="Times New Roman" w:eastAsia="Calibri" w:hAnsi="Times New Roman" w:cs="Times New Roman"/>
                <w:sz w:val="28"/>
                <w:szCs w:val="28"/>
              </w:rPr>
              <w:t>е(</w:t>
            </w:r>
            <w:proofErr w:type="gramEnd"/>
            <w:r w:rsidRPr="00F50A7D">
              <w:rPr>
                <w:rFonts w:ascii="Times New Roman" w:eastAsia="Calibri" w:hAnsi="Times New Roman" w:cs="Times New Roman"/>
                <w:sz w:val="28"/>
                <w:szCs w:val="28"/>
              </w:rPr>
              <w:t>большая буква в начале предложения, знаки препинания в конце предложения); составлять схемы предложений; находить грамматическую основу предложения.</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140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Интонация в предложениях, различных по цели высказывания. Логическое ударение.</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Выразительное чтение предложений, различных по цели высказывания и по интонации.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Поизносить </w:t>
            </w:r>
            <w:proofErr w:type="gramStart"/>
            <w:r w:rsidRPr="00F50A7D">
              <w:rPr>
                <w:rFonts w:ascii="Times New Roman" w:eastAsia="Calibri" w:hAnsi="Times New Roman" w:cs="Times New Roman"/>
                <w:sz w:val="28"/>
                <w:szCs w:val="28"/>
              </w:rPr>
              <w:t>в</w:t>
            </w:r>
            <w:proofErr w:type="gramEnd"/>
            <w:r w:rsidRPr="00F50A7D">
              <w:rPr>
                <w:rFonts w:ascii="Times New Roman" w:eastAsia="Calibri" w:hAnsi="Times New Roman" w:cs="Times New Roman"/>
                <w:sz w:val="28"/>
                <w:szCs w:val="28"/>
              </w:rPr>
              <w:t xml:space="preserve"> </w:t>
            </w:r>
            <w:proofErr w:type="gramStart"/>
            <w:r w:rsidRPr="00F50A7D">
              <w:rPr>
                <w:rFonts w:ascii="Times New Roman" w:eastAsia="Calibri" w:hAnsi="Times New Roman" w:cs="Times New Roman"/>
                <w:sz w:val="28"/>
                <w:szCs w:val="28"/>
              </w:rPr>
              <w:t>соответствующей</w:t>
            </w:r>
            <w:proofErr w:type="gramEnd"/>
            <w:r w:rsidRPr="00F50A7D">
              <w:rPr>
                <w:rFonts w:ascii="Times New Roman" w:eastAsia="Calibri" w:hAnsi="Times New Roman" w:cs="Times New Roman"/>
                <w:sz w:val="28"/>
                <w:szCs w:val="28"/>
              </w:rPr>
              <w:t xml:space="preserve"> интонацией предложения повествовательные, вопросительные, побудительные; восклицательные, невосклицательные.</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141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Восклицательные и невосклицательные предложения.</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Выразительное чтение предложений, различных по цели высказывания и по интонации.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Поизносить </w:t>
            </w:r>
            <w:proofErr w:type="gramStart"/>
            <w:r w:rsidRPr="00F50A7D">
              <w:rPr>
                <w:rFonts w:ascii="Times New Roman" w:eastAsia="Calibri" w:hAnsi="Times New Roman" w:cs="Times New Roman"/>
                <w:sz w:val="28"/>
                <w:szCs w:val="28"/>
              </w:rPr>
              <w:t>в</w:t>
            </w:r>
            <w:proofErr w:type="gramEnd"/>
            <w:r w:rsidRPr="00F50A7D">
              <w:rPr>
                <w:rFonts w:ascii="Times New Roman" w:eastAsia="Calibri" w:hAnsi="Times New Roman" w:cs="Times New Roman"/>
                <w:sz w:val="28"/>
                <w:szCs w:val="28"/>
              </w:rPr>
              <w:t xml:space="preserve"> </w:t>
            </w:r>
            <w:proofErr w:type="gramStart"/>
            <w:r w:rsidRPr="00F50A7D">
              <w:rPr>
                <w:rFonts w:ascii="Times New Roman" w:eastAsia="Calibri" w:hAnsi="Times New Roman" w:cs="Times New Roman"/>
                <w:sz w:val="28"/>
                <w:szCs w:val="28"/>
              </w:rPr>
              <w:t>соответствующей</w:t>
            </w:r>
            <w:proofErr w:type="gramEnd"/>
            <w:r w:rsidRPr="00F50A7D">
              <w:rPr>
                <w:rFonts w:ascii="Times New Roman" w:eastAsia="Calibri" w:hAnsi="Times New Roman" w:cs="Times New Roman"/>
                <w:sz w:val="28"/>
                <w:szCs w:val="28"/>
              </w:rPr>
              <w:t xml:space="preserve"> интонацией предложения повествовательные, вопросительные, побудительные; восклицательные, невосклицательные.</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Главные и второстепенные предложения (7часов)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142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Грамматическая основа предложения. Подлежащее и сказуемое.</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Знакомство с понятиями «подлежащее», «сказуемое», «главные члены предложения», «грамматическая основа предложения».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Разделять текст на предложения; распределять и сокращать предложение до основы, сравнивать смысл; находить однородные члены в простом предложении с двумя главными членами; объяснять постановку знаков препинания.</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143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Развитие умения находить в </w:t>
            </w:r>
            <w:r w:rsidRPr="00F50A7D">
              <w:rPr>
                <w:rFonts w:ascii="Times New Roman" w:eastAsia="Calibri" w:hAnsi="Times New Roman" w:cs="Times New Roman"/>
                <w:sz w:val="28"/>
                <w:szCs w:val="28"/>
              </w:rPr>
              <w:lastRenderedPageBreak/>
              <w:t>предложении подлежащее и сказуемое.</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Синтаксический разбор предложений.</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Находить в предложении грамматическую основу, обозначать ее графически; устанавливать </w:t>
            </w:r>
            <w:r w:rsidRPr="00F50A7D">
              <w:rPr>
                <w:rFonts w:ascii="Times New Roman" w:eastAsia="Calibri" w:hAnsi="Times New Roman" w:cs="Times New Roman"/>
                <w:sz w:val="28"/>
                <w:szCs w:val="28"/>
              </w:rPr>
              <w:lastRenderedPageBreak/>
              <w:t>грамматические связи в словосочетании с помощью вопросов.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144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Понятие о второстепенных членах предложения.</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Знакомство с понятием «второстепенные члены предложения».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Различать грамматическую основу и второстепенные члены предложения. Разбирать предложения по членам, выделять  подлежащее и сказуемое, ставить вопросы к второстепенным членам, определять, какие из них относятся к подлежащему, какие к сказуемому; выделять из предложения сочетания слов, связанных между собой.</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145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Составление предложений по схемам и схемам к предложениям.</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Составление предложений по схемам и схемам к предложениям.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Различать грамматическую основу и второстепенные члены предложения. Разбирать предложения по членам, выделять  подлежащее и сказуемое, ставить вопросы к второстепенным членам, определять, какие из них относятся к подлежащему, какие к сказуемому.</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146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Предложения распространенные и нераспространенные.</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Знакомство с понятиями «распространенное» и «нераспространенное предложение».</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Различать грамматическую основу и второстепенные члены предложения. Разбирать предложения по членам, выделять  подлежащее и сказуемое, ставить вопросы к второстепенным членам; находить в тексте распространенные и нераспространенные предложения.</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147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Разбор предложений.</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разборе предложений. Запись предложений под диктовку.</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Различать грамматическую основу и второстепенные члены предложения. Разбирать предложения по членам, выделять  подлежащее и сказуемое, ставить вопросы к второстепенным членам, определять какие из них относятся к подлежащему, какие к сказуемому; выделять сочетания слов, связанных между собой.</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148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Разбор предложений. Контрольный словарный диктант.</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разборе предложений, составлении схем к предложениям. Запись под диктовку слов с непроверяемыми написаниями.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Различать грамматическую основу и второстепенные члены предложения. Разбирать предложения по членам, выделять  подлежащее и сказуемое, ставить вопросы к второстепенным членам, определять какие из них относятся к подлежащему, какие к сказуемому; писать слова с непроверяемыми гласными и согласными в </w:t>
            </w:r>
            <w:proofErr w:type="gramStart"/>
            <w:r w:rsidRPr="00F50A7D">
              <w:rPr>
                <w:rFonts w:ascii="Times New Roman" w:eastAsia="Calibri" w:hAnsi="Times New Roman" w:cs="Times New Roman"/>
                <w:sz w:val="28"/>
                <w:szCs w:val="28"/>
              </w:rPr>
              <w:t>корне слова</w:t>
            </w:r>
            <w:proofErr w:type="gramEnd"/>
            <w:r w:rsidRPr="00F50A7D">
              <w:rPr>
                <w:rFonts w:ascii="Times New Roman" w:eastAsia="Calibri" w:hAnsi="Times New Roman" w:cs="Times New Roman"/>
                <w:sz w:val="28"/>
                <w:szCs w:val="28"/>
              </w:rPr>
              <w:t>.</w:t>
            </w:r>
          </w:p>
        </w:tc>
      </w:tr>
      <w:tr w:rsidR="00F50A7D" w:rsidRPr="00F50A7D" w:rsidTr="00D44456">
        <w:trPr>
          <w:gridAfter w:val="1"/>
          <w:wAfter w:w="63" w:type="dxa"/>
        </w:trPr>
        <w:tc>
          <w:tcPr>
            <w:tcW w:w="15792" w:type="dxa"/>
            <w:gridSpan w:val="7"/>
            <w:tcBorders>
              <w:right w:val="nil"/>
            </w:tcBorders>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Предложения с однородными членами (8часов)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149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Однородные подлежащие и сказуемые.</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над предложениями с однородными главными членами.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Конструировать предложения с однородными членами. Распознавать в предложении однородные члены, соблюдать интонацию перечисления, составлять предложения по схемам; правильно объединять слова в предложении; ставить запятую в предложениях с однородными членами.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150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нахождении однородных членов предложения и составлении схем к предложениям.</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нахождении однородных членов предложения и составлении схем к предложениям.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Правильно произносить предложения с интонацией перечисления; видеть в предложении однородные члены, ставить запятую в предложениях с однородными членами (без союзов и с одиночным союзом </w:t>
            </w:r>
            <w:r w:rsidRPr="00F50A7D">
              <w:rPr>
                <w:rFonts w:ascii="Times New Roman" w:eastAsia="Calibri" w:hAnsi="Times New Roman" w:cs="Times New Roman"/>
                <w:b/>
                <w:sz w:val="28"/>
                <w:szCs w:val="28"/>
              </w:rPr>
              <w:t>и</w:t>
            </w:r>
            <w:r w:rsidRPr="00F50A7D">
              <w:rPr>
                <w:rFonts w:ascii="Times New Roman" w:eastAsia="Calibri" w:hAnsi="Times New Roman" w:cs="Times New Roman"/>
                <w:sz w:val="28"/>
                <w:szCs w:val="28"/>
              </w:rPr>
              <w:t>); осознавать роль знаков препинания в письменном обращении; составлять предложения с однородными членами, употреблять их в речи.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151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Роль знаков препинания в письменной речи. Запятая в предложении с однородными членами.</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Наблюдение за ролью разделительного знака (запятой) в  предложении с однородными членами.</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Правильно произносить предложения с интонацией перечисления; видеть в предложении однородные члены, ставить запятую в предложениях с однородными членами (без союзов и с одиночным союзом </w:t>
            </w:r>
            <w:r w:rsidRPr="00F50A7D">
              <w:rPr>
                <w:rFonts w:ascii="Times New Roman" w:eastAsia="Calibri" w:hAnsi="Times New Roman" w:cs="Times New Roman"/>
                <w:b/>
                <w:sz w:val="28"/>
                <w:szCs w:val="28"/>
              </w:rPr>
              <w:t>и</w:t>
            </w:r>
            <w:r w:rsidRPr="00F50A7D">
              <w:rPr>
                <w:rFonts w:ascii="Times New Roman" w:eastAsia="Calibri" w:hAnsi="Times New Roman" w:cs="Times New Roman"/>
                <w:sz w:val="28"/>
                <w:szCs w:val="28"/>
              </w:rPr>
              <w:t>); осознавать роль знаков препинания в письменном обращении; составлять предложения с однородными членами.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152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Развитие умений </w:t>
            </w:r>
            <w:r w:rsidRPr="00F50A7D">
              <w:rPr>
                <w:rFonts w:ascii="Times New Roman" w:eastAsia="Calibri" w:hAnsi="Times New Roman" w:cs="Times New Roman"/>
                <w:sz w:val="28"/>
                <w:szCs w:val="28"/>
              </w:rPr>
              <w:lastRenderedPageBreak/>
              <w:t>ставить запятую в предложении с однородными членами.</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Постановка знаков препинания в </w:t>
            </w:r>
            <w:r w:rsidRPr="00F50A7D">
              <w:rPr>
                <w:rFonts w:ascii="Times New Roman" w:eastAsia="Calibri" w:hAnsi="Times New Roman" w:cs="Times New Roman"/>
                <w:sz w:val="28"/>
                <w:szCs w:val="28"/>
              </w:rPr>
              <w:lastRenderedPageBreak/>
              <w:t>предложениях с однородными членами. Запись предложений под диктовку и с комментированием.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Правильно произносить предложения с интонацией </w:t>
            </w:r>
            <w:r w:rsidRPr="00F50A7D">
              <w:rPr>
                <w:rFonts w:ascii="Times New Roman" w:eastAsia="Calibri" w:hAnsi="Times New Roman" w:cs="Times New Roman"/>
                <w:sz w:val="28"/>
                <w:szCs w:val="28"/>
              </w:rPr>
              <w:lastRenderedPageBreak/>
              <w:t xml:space="preserve">перечисления; видеть в предложении однородные члены, ставить запятую в предложениях с однородными членами (без союзов и с одиночным союзом </w:t>
            </w:r>
            <w:r w:rsidRPr="00F50A7D">
              <w:rPr>
                <w:rFonts w:ascii="Times New Roman" w:eastAsia="Calibri" w:hAnsi="Times New Roman" w:cs="Times New Roman"/>
                <w:b/>
                <w:sz w:val="28"/>
                <w:szCs w:val="28"/>
              </w:rPr>
              <w:t>и</w:t>
            </w:r>
            <w:r w:rsidRPr="00F50A7D">
              <w:rPr>
                <w:rFonts w:ascii="Times New Roman" w:eastAsia="Calibri" w:hAnsi="Times New Roman" w:cs="Times New Roman"/>
                <w:sz w:val="28"/>
                <w:szCs w:val="28"/>
              </w:rPr>
              <w:t>); осознавать роль знаков препинания в письменном обращении; составлять предложения с однородными членами.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153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Развитие умений ставить запятую в предложении с однородными членами.</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Постановка знаков препинания в предложениях с однородными членами. Запись предложений под диктовку и с комментированием.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Правильно произносить предложения с интонацией перечисления; видеть в предложении однородные члены, ставить запятую в предложениях с однородными членами (без союзов и с одиночным союзом </w:t>
            </w:r>
            <w:r w:rsidRPr="00F50A7D">
              <w:rPr>
                <w:rFonts w:ascii="Times New Roman" w:eastAsia="Calibri" w:hAnsi="Times New Roman" w:cs="Times New Roman"/>
                <w:b/>
                <w:sz w:val="28"/>
                <w:szCs w:val="28"/>
              </w:rPr>
              <w:t>и</w:t>
            </w:r>
            <w:r w:rsidRPr="00F50A7D">
              <w:rPr>
                <w:rFonts w:ascii="Times New Roman" w:eastAsia="Calibri" w:hAnsi="Times New Roman" w:cs="Times New Roman"/>
                <w:sz w:val="28"/>
                <w:szCs w:val="28"/>
              </w:rPr>
              <w:t>); осознавать роль знаков препинания в письменном обращении; составлять предложения с однородными членами.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154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Главные и второстепенные однородные члены предложения. Определение однородных членов предложения.</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Постановка знаков препинания в предложениях с однородными членами. Запись предложений под диктовку и с комментированием.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Видеть в предложении однородные члены, ставить запятую в предложениях с однородными членами (без союзов и с одиночным союзом </w:t>
            </w:r>
            <w:r w:rsidRPr="00F50A7D">
              <w:rPr>
                <w:rFonts w:ascii="Times New Roman" w:eastAsia="Calibri" w:hAnsi="Times New Roman" w:cs="Times New Roman"/>
                <w:b/>
                <w:sz w:val="28"/>
                <w:szCs w:val="28"/>
              </w:rPr>
              <w:t>и</w:t>
            </w:r>
            <w:r w:rsidRPr="00F50A7D">
              <w:rPr>
                <w:rFonts w:ascii="Times New Roman" w:eastAsia="Calibri" w:hAnsi="Times New Roman" w:cs="Times New Roman"/>
                <w:sz w:val="28"/>
                <w:szCs w:val="28"/>
              </w:rPr>
              <w:t>); осознавать роль знаков препинания в письменном обращении; составлять предложения с однородными членами.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155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Запятая в предложении с однородными членами.</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Постановка знаков препинания в предложениях с однородными членами. Запись предложений под диктовку и с комментированием.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Видеть в предложении однородные члены, ставить запятую в предложениях с однородными членами (без союзов и с одиночным союзом </w:t>
            </w:r>
            <w:r w:rsidRPr="00F50A7D">
              <w:rPr>
                <w:rFonts w:ascii="Times New Roman" w:eastAsia="Calibri" w:hAnsi="Times New Roman" w:cs="Times New Roman"/>
                <w:b/>
                <w:sz w:val="28"/>
                <w:szCs w:val="28"/>
              </w:rPr>
              <w:t>и</w:t>
            </w:r>
            <w:r w:rsidRPr="00F50A7D">
              <w:rPr>
                <w:rFonts w:ascii="Times New Roman" w:eastAsia="Calibri" w:hAnsi="Times New Roman" w:cs="Times New Roman"/>
                <w:sz w:val="28"/>
                <w:szCs w:val="28"/>
              </w:rPr>
              <w:t>); осознавать роль знаков препинания в письменном обращении; составлять предложения с однородными членами.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156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Повторение </w:t>
            </w:r>
            <w:proofErr w:type="gramStart"/>
            <w:r w:rsidRPr="00F50A7D">
              <w:rPr>
                <w:rFonts w:ascii="Times New Roman" w:eastAsia="Calibri" w:hAnsi="Times New Roman" w:cs="Times New Roman"/>
                <w:sz w:val="28"/>
                <w:szCs w:val="28"/>
              </w:rPr>
              <w:t>изученного</w:t>
            </w:r>
            <w:proofErr w:type="gramEnd"/>
            <w:r w:rsidRPr="00F50A7D">
              <w:rPr>
                <w:rFonts w:ascii="Times New Roman" w:eastAsia="Calibri" w:hAnsi="Times New Roman" w:cs="Times New Roman"/>
                <w:sz w:val="28"/>
                <w:szCs w:val="28"/>
              </w:rPr>
              <w:t>. Свободный диктант.</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Постановка знаков препинания в предложениях с однородными членами. Запись предложений под диктовку и с комментированием.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Составлять текст по вопросам, точно употреблять слова в речи; письменно отвечать на вопросы по тексту, передавая его содержание; на практике применять изученные орфографические правила.</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lastRenderedPageBreak/>
              <w:t>Простые и сложные предложения (7часов)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157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Понятие о простом и сложном предложении.</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Сравнивать простые и сложные предложения. Нахождение грамматических основ в предложенных учителем предложениях.</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Конструировать сложные предложения (по схеме, по данному началу). Совместно составлять алгоритм синтаксического разбора сложного предложения, действовать по алгоритму, проверять себя.</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158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Запятая в сложном предложении без союзов. Схема сложного предложения.</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постановке знаков препинания в сложных предложениях, составление схем предложений.</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Правильно ставить знаки препинания в сложном предложении; составлять схемы сложных предложений; различать в тексте сложные и простые предложения.</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159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Развитие умения различать простые предложения с однородными членами и сложные предложения.</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Сравнение простых предложений с однородными членами и сложных предложений.  Составление схем предложений.</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Ставить запятые в простых предложениях с однородными членами и в сложных предложениях; составлять схемы предложений; находить грамматическую основу в предложении.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160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Запятая в простом предложении с однородными членами. Свободный диктант.</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постановке знаков препинания в сложных предложениях, составление схем предложений. Запись предложений в свободной форме.</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Различать простое и сложное предложения (одна грамматическая основа – две грамматические основы). Накапливать опыт постановки запятой и употребления в речи сложных предложений из двух частей с бессоюзной связью.</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161</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Разбор простого и сложного предложения.</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разборе сложных и простых предложений. Составление  схем предложений. Запись предложений под диктовку и с комментированием.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Различать простое и сложное предложения (одна грамматическая основа – две грамматические основы); составлять схемы предложений; находить грамматическую основу в предложении.</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162</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Разбор простого и сложного </w:t>
            </w:r>
            <w:r w:rsidRPr="00F50A7D">
              <w:rPr>
                <w:rFonts w:ascii="Times New Roman" w:eastAsia="Calibri" w:hAnsi="Times New Roman" w:cs="Times New Roman"/>
                <w:sz w:val="28"/>
                <w:szCs w:val="28"/>
              </w:rPr>
              <w:lastRenderedPageBreak/>
              <w:t>предложения.</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Упражнение в разборе сложных и простых предложений. Составление  </w:t>
            </w:r>
            <w:r w:rsidRPr="00F50A7D">
              <w:rPr>
                <w:rFonts w:ascii="Times New Roman" w:eastAsia="Calibri" w:hAnsi="Times New Roman" w:cs="Times New Roman"/>
                <w:sz w:val="28"/>
                <w:szCs w:val="28"/>
              </w:rPr>
              <w:lastRenderedPageBreak/>
              <w:t>схем предложений. Запись предложений под диктовку и с комментированием.</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 xml:space="preserve">Составлять текст по вопросам, точно употреблять слова в речи; письменно отвечать на вопросы по </w:t>
            </w:r>
            <w:r w:rsidRPr="00F50A7D">
              <w:rPr>
                <w:rFonts w:ascii="Times New Roman" w:eastAsia="Calibri" w:hAnsi="Times New Roman" w:cs="Times New Roman"/>
                <w:sz w:val="28"/>
                <w:szCs w:val="28"/>
              </w:rPr>
              <w:lastRenderedPageBreak/>
              <w:t>тексту, передавая его содержание; на практике применять изученные орфографические правила.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163</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Повторение. Проверочная работа № 12</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Различать предложения по интонации и по цели высказывания; выполнять разбор простого и сложного предложения; давать общую характеристику предложения; конструировать предложения по схемам.</w:t>
            </w:r>
          </w:p>
        </w:tc>
      </w:tr>
      <w:tr w:rsidR="00F50A7D" w:rsidRPr="00F50A7D" w:rsidTr="00D44456">
        <w:tc>
          <w:tcPr>
            <w:tcW w:w="15855" w:type="dxa"/>
            <w:gridSpan w:val="8"/>
          </w:tcPr>
          <w:p w:rsidR="00F50A7D" w:rsidRPr="00F50A7D" w:rsidRDefault="00F50A7D" w:rsidP="00F50A7D">
            <w:pPr>
              <w:rPr>
                <w:rFonts w:ascii="Times New Roman" w:eastAsia="Calibri" w:hAnsi="Times New Roman" w:cs="Times New Roman"/>
                <w:b/>
                <w:sz w:val="28"/>
                <w:szCs w:val="28"/>
              </w:rPr>
            </w:pPr>
            <w:r w:rsidRPr="00F50A7D">
              <w:rPr>
                <w:rFonts w:ascii="Times New Roman" w:eastAsia="Calibri" w:hAnsi="Times New Roman" w:cs="Times New Roman"/>
                <w:b/>
                <w:sz w:val="28"/>
                <w:szCs w:val="28"/>
              </w:rPr>
              <w:t>Повторение (7часов)</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164</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Повторение знаний о предложении, тексте, частях речи. Контрольное списывание.</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Без ошибок списать текст, находить орфограммы в словах; графически объяснять выбор написания; находить корень в слове, подбирать однокоренные слова.</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165</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Итоговый диктант.</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Запись слов с изученными орфограммами. Письмо под диктовку учителя.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Подбирать проверочное слово и обосновывать написание проверяемого слова; объяснять правильность написания в случаях, если допущена ошибка; подбирать примеры для изученных орфографических правил.</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166</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Итоговая тестовая контрольная работа.</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Проверка уровня усвоения учащимися изученного материала, умения применять полученные знания.</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Подбирать проверочное слово и обосновывать написание проверяемого слова; объяснять правильность написания в случаях, если допущена ошибка; подбирать примеры для изученных орфографических правил.</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167</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«Пишу правильно» (работа над ошибками).</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нахождении собственных ошибок и развитие умения корректировать собственную работу, объясняя правильный выбор написания слов, предложений.</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 xml:space="preserve">Систематизировать изученный материал по морфологии, составу слова, орфографии, синтаксису и пунктуации; представлять его в виде схем, таблиц. Безошибочно записывать предложения под диктовку учителя, объясняя написание слов и постановку </w:t>
            </w:r>
            <w:r w:rsidRPr="00F50A7D">
              <w:rPr>
                <w:rFonts w:ascii="Times New Roman" w:eastAsia="Calibri" w:hAnsi="Times New Roman" w:cs="Times New Roman"/>
                <w:sz w:val="28"/>
                <w:szCs w:val="28"/>
              </w:rPr>
              <w:lastRenderedPageBreak/>
              <w:t>знаков препинания.</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lastRenderedPageBreak/>
              <w:t>168</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Повторение изученных орфограмм и состава слов.</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нахождении собственных ошибок и развитие умения корректировать собственную работу, объясняя правильный выбор написания слов, предложений.</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Подбирать проверочное слово и обосновывать написание проверяемого слова; объяснять правильность написания в случаях, если допущена ошибка; подбирать примеры для изученных орфографических правил.</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169</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Повторение изученных орфограмм и состава слов.</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нахождении собственных ошибок и развитие умения корректировать собственную работу, объясняя правильный выбор написания слов, предложений.</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Подбирать проверочное слово и обосновывать написание проверяемого слова; объяснять правильность написания в случаях, если допущена ошибка; подбирать примеры для изученных орфографических правил.</w:t>
            </w:r>
          </w:p>
        </w:tc>
      </w:tr>
      <w:tr w:rsidR="00F50A7D" w:rsidRPr="00F50A7D" w:rsidTr="00D44456">
        <w:tc>
          <w:tcPr>
            <w:tcW w:w="802" w:type="dxa"/>
            <w:gridSpan w:val="2"/>
          </w:tcPr>
          <w:p w:rsidR="00F50A7D" w:rsidRPr="00F50A7D" w:rsidRDefault="00F50A7D" w:rsidP="00F50A7D">
            <w:pPr>
              <w:jc w:val="center"/>
              <w:rPr>
                <w:rFonts w:ascii="Times New Roman" w:eastAsia="Calibri" w:hAnsi="Times New Roman" w:cs="Times New Roman"/>
                <w:sz w:val="28"/>
                <w:szCs w:val="28"/>
              </w:rPr>
            </w:pPr>
            <w:r w:rsidRPr="00F50A7D">
              <w:rPr>
                <w:rFonts w:ascii="Times New Roman" w:eastAsia="Calibri" w:hAnsi="Times New Roman" w:cs="Times New Roman"/>
                <w:sz w:val="28"/>
                <w:szCs w:val="28"/>
              </w:rPr>
              <w:t>170</w:t>
            </w:r>
          </w:p>
        </w:tc>
        <w:tc>
          <w:tcPr>
            <w:tcW w:w="965" w:type="dxa"/>
          </w:tcPr>
          <w:p w:rsidR="00F50A7D" w:rsidRPr="00F50A7D" w:rsidRDefault="00F50A7D" w:rsidP="00F50A7D">
            <w:pPr>
              <w:jc w:val="center"/>
              <w:rPr>
                <w:rFonts w:ascii="Times New Roman" w:eastAsia="Calibri" w:hAnsi="Times New Roman" w:cs="Times New Roman"/>
                <w:sz w:val="28"/>
                <w:szCs w:val="28"/>
              </w:rPr>
            </w:pPr>
          </w:p>
        </w:tc>
        <w:tc>
          <w:tcPr>
            <w:tcW w:w="2776" w:type="dxa"/>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Повторение изученных орфограмм и состава слов.</w:t>
            </w:r>
          </w:p>
        </w:tc>
        <w:tc>
          <w:tcPr>
            <w:tcW w:w="4672"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Упражнение в нахождении собственных ошибок и развитие умения корректировать собственную работу, объясняя правильный выбор написания слов, предложений.</w:t>
            </w:r>
          </w:p>
        </w:tc>
        <w:tc>
          <w:tcPr>
            <w:tcW w:w="6640" w:type="dxa"/>
            <w:gridSpan w:val="2"/>
          </w:tcPr>
          <w:p w:rsidR="00F50A7D" w:rsidRPr="00F50A7D" w:rsidRDefault="00F50A7D" w:rsidP="00F50A7D">
            <w:pPr>
              <w:rPr>
                <w:rFonts w:ascii="Times New Roman" w:eastAsia="Calibri" w:hAnsi="Times New Roman" w:cs="Times New Roman"/>
                <w:sz w:val="28"/>
                <w:szCs w:val="28"/>
              </w:rPr>
            </w:pPr>
            <w:r w:rsidRPr="00F50A7D">
              <w:rPr>
                <w:rFonts w:ascii="Times New Roman" w:eastAsia="Calibri" w:hAnsi="Times New Roman" w:cs="Times New Roman"/>
                <w:sz w:val="28"/>
                <w:szCs w:val="28"/>
              </w:rPr>
              <w:t>Подбирать проверочное слово и обосновывать написание проверяемого слова; объяснять правильность написания в случаях, если допущена ошибка; подбирать примеры для изученных орфографических правил.</w:t>
            </w:r>
          </w:p>
        </w:tc>
      </w:tr>
    </w:tbl>
    <w:p w:rsidR="00F50A7D" w:rsidRPr="00F50A7D" w:rsidRDefault="00F50A7D" w:rsidP="00F50A7D">
      <w:pPr>
        <w:jc w:val="center"/>
        <w:rPr>
          <w:rFonts w:ascii="Times New Roman" w:eastAsia="Calibri" w:hAnsi="Times New Roman" w:cs="Times New Roman"/>
          <w:sz w:val="28"/>
          <w:szCs w:val="28"/>
        </w:rPr>
      </w:pPr>
    </w:p>
    <w:p w:rsidR="00F50A7D" w:rsidRPr="00F50A7D" w:rsidRDefault="00F50A7D" w:rsidP="00F50A7D">
      <w:pPr>
        <w:autoSpaceDE w:val="0"/>
        <w:autoSpaceDN w:val="0"/>
        <w:adjustRightInd w:val="0"/>
        <w:spacing w:after="0" w:line="360" w:lineRule="auto"/>
        <w:contextualSpacing/>
        <w:jc w:val="center"/>
        <w:rPr>
          <w:rFonts w:ascii="Times New Roman" w:eastAsia="SchoolBookC-Bold" w:hAnsi="Times New Roman" w:cs="Times New Roman"/>
          <w:b/>
          <w:bCs/>
          <w:sz w:val="28"/>
          <w:szCs w:val="28"/>
        </w:rPr>
      </w:pPr>
      <w:r w:rsidRPr="00F50A7D">
        <w:rPr>
          <w:rFonts w:ascii="Times New Roman" w:eastAsia="SchoolBookC-Bold" w:hAnsi="Times New Roman" w:cs="Times New Roman"/>
          <w:b/>
          <w:bCs/>
          <w:sz w:val="28"/>
          <w:szCs w:val="28"/>
        </w:rPr>
        <w:t xml:space="preserve">Материально-техническое обеспечение образовательного процесса, осуществляемого по курсу </w:t>
      </w:r>
      <w:r w:rsidRPr="00F50A7D">
        <w:rPr>
          <w:rFonts w:ascii="Times New Roman" w:eastAsia="SchoolBookC-Bold" w:hAnsi="Times New Roman" w:cs="Times New Roman"/>
          <w:sz w:val="28"/>
          <w:szCs w:val="28"/>
        </w:rPr>
        <w:t>«</w:t>
      </w:r>
      <w:r w:rsidRPr="00F50A7D">
        <w:rPr>
          <w:rFonts w:ascii="Times New Roman" w:eastAsia="SchoolBookC-Bold" w:hAnsi="Times New Roman" w:cs="Times New Roman"/>
          <w:b/>
          <w:bCs/>
          <w:sz w:val="28"/>
          <w:szCs w:val="28"/>
        </w:rPr>
        <w:t>Русский язык</w:t>
      </w:r>
      <w:r w:rsidRPr="00F50A7D">
        <w:rPr>
          <w:rFonts w:ascii="Times New Roman" w:eastAsia="SchoolBookC-Bold" w:hAnsi="Times New Roman" w:cs="Times New Roman"/>
          <w:sz w:val="28"/>
          <w:szCs w:val="28"/>
        </w:rPr>
        <w:t>»</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Bold" w:hAnsi="Times New Roman" w:cs="Times New Roman"/>
          <w:b/>
          <w:bCs/>
          <w:sz w:val="28"/>
          <w:szCs w:val="28"/>
        </w:rPr>
      </w:pPr>
      <w:r w:rsidRPr="00F50A7D">
        <w:rPr>
          <w:rFonts w:ascii="Times New Roman" w:eastAsia="SchoolBookC" w:hAnsi="Times New Roman" w:cs="Times New Roman"/>
          <w:sz w:val="28"/>
          <w:szCs w:val="28"/>
        </w:rPr>
        <w:t>Для реализации цели и задач обучения русскому языку по данной программе используется</w:t>
      </w:r>
      <w:r>
        <w:rPr>
          <w:rFonts w:ascii="Times New Roman" w:eastAsia="SchoolBookC" w:hAnsi="Times New Roman" w:cs="Times New Roman"/>
          <w:sz w:val="28"/>
          <w:szCs w:val="28"/>
        </w:rPr>
        <w:t xml:space="preserve"> </w:t>
      </w:r>
      <w:r w:rsidRPr="00F50A7D">
        <w:rPr>
          <w:rFonts w:ascii="Times New Roman" w:eastAsia="SchoolBookC" w:hAnsi="Times New Roman" w:cs="Times New Roman"/>
          <w:sz w:val="28"/>
          <w:szCs w:val="28"/>
        </w:rPr>
        <w:t>УМК по русскому языку издательства</w:t>
      </w:r>
      <w:r>
        <w:rPr>
          <w:rFonts w:ascii="Times New Roman" w:eastAsia="SchoolBookC" w:hAnsi="Times New Roman" w:cs="Times New Roman"/>
          <w:sz w:val="28"/>
          <w:szCs w:val="28"/>
        </w:rPr>
        <w:t xml:space="preserve"> </w:t>
      </w:r>
      <w:r w:rsidRPr="00F50A7D">
        <w:rPr>
          <w:rFonts w:ascii="Times New Roman" w:eastAsia="SchoolBookC-Bold" w:hAnsi="Times New Roman" w:cs="Times New Roman"/>
          <w:sz w:val="28"/>
          <w:szCs w:val="28"/>
        </w:rPr>
        <w:t>«</w:t>
      </w:r>
      <w:proofErr w:type="spellStart"/>
      <w:r w:rsidRPr="00F50A7D">
        <w:rPr>
          <w:rFonts w:ascii="Times New Roman" w:eastAsia="SchoolBookC" w:hAnsi="Times New Roman" w:cs="Times New Roman"/>
          <w:sz w:val="28"/>
          <w:szCs w:val="28"/>
        </w:rPr>
        <w:t>Баласс</w:t>
      </w:r>
      <w:proofErr w:type="spellEnd"/>
      <w:r w:rsidRPr="00F50A7D">
        <w:rPr>
          <w:rFonts w:ascii="Times New Roman" w:eastAsia="SchoolBookC-Bold" w:hAnsi="Times New Roman" w:cs="Times New Roman"/>
          <w:sz w:val="28"/>
          <w:szCs w:val="28"/>
        </w:rPr>
        <w:t>»</w:t>
      </w:r>
      <w:r w:rsidRPr="00F50A7D">
        <w:rPr>
          <w:rFonts w:ascii="Times New Roman" w:eastAsia="SchoolBookC" w:hAnsi="Times New Roman" w:cs="Times New Roman"/>
          <w:sz w:val="28"/>
          <w:szCs w:val="28"/>
        </w:rPr>
        <w:t>.</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BoldItalic" w:hAnsi="Times New Roman" w:cs="Times New Roman"/>
          <w:bCs/>
          <w:iCs/>
          <w:sz w:val="28"/>
          <w:szCs w:val="28"/>
        </w:rPr>
        <w:t xml:space="preserve">Обучение грамоте и пропедевтический курс русского языка </w:t>
      </w:r>
      <w:r w:rsidRPr="00F50A7D">
        <w:rPr>
          <w:rFonts w:ascii="Times New Roman" w:eastAsia="SchoolBookC" w:hAnsi="Times New Roman" w:cs="Times New Roman"/>
          <w:sz w:val="28"/>
          <w:szCs w:val="28"/>
        </w:rPr>
        <w:t>обеспечиваются:</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Italic" w:hAnsi="Times New Roman" w:cs="Times New Roman"/>
          <w:iCs/>
          <w:sz w:val="28"/>
          <w:szCs w:val="28"/>
        </w:rPr>
      </w:pPr>
      <w:r w:rsidRPr="00F50A7D">
        <w:rPr>
          <w:rFonts w:ascii="Times New Roman" w:eastAsia="SchoolBookC-Bold" w:hAnsi="Times New Roman" w:cs="Times New Roman"/>
          <w:sz w:val="28"/>
          <w:szCs w:val="28"/>
        </w:rPr>
        <w:t xml:space="preserve">• </w:t>
      </w:r>
      <w:r w:rsidRPr="00F50A7D">
        <w:rPr>
          <w:rFonts w:ascii="Times New Roman" w:eastAsia="SchoolBookC" w:hAnsi="Times New Roman" w:cs="Times New Roman"/>
          <w:sz w:val="28"/>
          <w:szCs w:val="28"/>
        </w:rPr>
        <w:t>учебником для первоклассников «Букварь» (</w:t>
      </w:r>
      <w:r w:rsidRPr="00F50A7D">
        <w:rPr>
          <w:rFonts w:ascii="Times New Roman" w:eastAsia="SchoolBookC-Italic" w:hAnsi="Times New Roman" w:cs="Times New Roman"/>
          <w:iCs/>
          <w:sz w:val="28"/>
          <w:szCs w:val="28"/>
        </w:rPr>
        <w:t xml:space="preserve">авторы Р.Н. </w:t>
      </w:r>
      <w:proofErr w:type="spellStart"/>
      <w:r w:rsidRPr="00F50A7D">
        <w:rPr>
          <w:rFonts w:ascii="Times New Roman" w:eastAsia="SchoolBookC-Italic" w:hAnsi="Times New Roman" w:cs="Times New Roman"/>
          <w:iCs/>
          <w:sz w:val="28"/>
          <w:szCs w:val="28"/>
        </w:rPr>
        <w:t>Бунеев</w:t>
      </w:r>
      <w:proofErr w:type="spellEnd"/>
      <w:r w:rsidRPr="00F50A7D">
        <w:rPr>
          <w:rFonts w:ascii="Times New Roman" w:eastAsia="SchoolBookC-Italic" w:hAnsi="Times New Roman" w:cs="Times New Roman"/>
          <w:iCs/>
          <w:sz w:val="28"/>
          <w:szCs w:val="28"/>
        </w:rPr>
        <w:t xml:space="preserve">, Е.В. </w:t>
      </w:r>
      <w:proofErr w:type="spellStart"/>
      <w:r w:rsidRPr="00F50A7D">
        <w:rPr>
          <w:rFonts w:ascii="Times New Roman" w:eastAsia="SchoolBookC-Italic" w:hAnsi="Times New Roman" w:cs="Times New Roman"/>
          <w:iCs/>
          <w:sz w:val="28"/>
          <w:szCs w:val="28"/>
        </w:rPr>
        <w:t>Бунеева</w:t>
      </w:r>
      <w:proofErr w:type="spellEnd"/>
      <w:r w:rsidRPr="00F50A7D">
        <w:rPr>
          <w:rFonts w:ascii="Times New Roman" w:eastAsia="SchoolBookC-Italic" w:hAnsi="Times New Roman" w:cs="Times New Roman"/>
          <w:iCs/>
          <w:sz w:val="28"/>
          <w:szCs w:val="28"/>
        </w:rPr>
        <w:t>, О.В. Пронина</w:t>
      </w:r>
      <w:r w:rsidRPr="00F50A7D">
        <w:rPr>
          <w:rFonts w:ascii="Times New Roman" w:eastAsia="SchoolBookC" w:hAnsi="Times New Roman" w:cs="Times New Roman"/>
          <w:sz w:val="28"/>
          <w:szCs w:val="28"/>
        </w:rPr>
        <w:t>);</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Bold" w:hAnsi="Times New Roman" w:cs="Times New Roman"/>
          <w:sz w:val="28"/>
          <w:szCs w:val="28"/>
        </w:rPr>
        <w:t xml:space="preserve">• </w:t>
      </w:r>
      <w:r w:rsidRPr="00F50A7D">
        <w:rPr>
          <w:rFonts w:ascii="Times New Roman" w:eastAsia="SchoolBookC" w:hAnsi="Times New Roman" w:cs="Times New Roman"/>
          <w:sz w:val="28"/>
          <w:szCs w:val="28"/>
        </w:rPr>
        <w:t>комплектом прописей в 5-ти тетрадях «Мои волшебные пальчики» (</w:t>
      </w:r>
      <w:r w:rsidRPr="00F50A7D">
        <w:rPr>
          <w:rFonts w:ascii="Times New Roman" w:eastAsia="SchoolBookC-Italic" w:hAnsi="Times New Roman" w:cs="Times New Roman"/>
          <w:iCs/>
          <w:sz w:val="28"/>
          <w:szCs w:val="28"/>
        </w:rPr>
        <w:t>автор О.В. Пронина</w:t>
      </w:r>
      <w:r w:rsidRPr="00F50A7D">
        <w:rPr>
          <w:rFonts w:ascii="Times New Roman" w:eastAsia="SchoolBookC" w:hAnsi="Times New Roman" w:cs="Times New Roman"/>
          <w:sz w:val="28"/>
          <w:szCs w:val="28"/>
        </w:rPr>
        <w:t>);</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Italic" w:hAnsi="Times New Roman" w:cs="Times New Roman"/>
          <w:iCs/>
          <w:sz w:val="28"/>
          <w:szCs w:val="28"/>
        </w:rPr>
      </w:pPr>
      <w:r w:rsidRPr="00F50A7D">
        <w:rPr>
          <w:rFonts w:ascii="Times New Roman" w:eastAsia="SchoolBookC-Bold" w:hAnsi="Times New Roman" w:cs="Times New Roman"/>
          <w:sz w:val="28"/>
          <w:szCs w:val="28"/>
        </w:rPr>
        <w:t xml:space="preserve">• </w:t>
      </w:r>
      <w:r w:rsidRPr="00F50A7D">
        <w:rPr>
          <w:rFonts w:ascii="Times New Roman" w:eastAsia="SchoolBookC" w:hAnsi="Times New Roman" w:cs="Times New Roman"/>
          <w:sz w:val="28"/>
          <w:szCs w:val="28"/>
        </w:rPr>
        <w:t>«Тетрадью для печатания» (</w:t>
      </w:r>
      <w:r w:rsidRPr="00F50A7D">
        <w:rPr>
          <w:rFonts w:ascii="Times New Roman" w:eastAsia="SchoolBookC-Italic" w:hAnsi="Times New Roman" w:cs="Times New Roman"/>
          <w:iCs/>
          <w:sz w:val="28"/>
          <w:szCs w:val="28"/>
        </w:rPr>
        <w:t>авторы О.В. Пронина, Е.П. Лебедева, О.Ю. Мальцева</w:t>
      </w:r>
      <w:r w:rsidRPr="00F50A7D">
        <w:rPr>
          <w:rFonts w:ascii="Times New Roman" w:eastAsia="SchoolBookC" w:hAnsi="Times New Roman" w:cs="Times New Roman"/>
          <w:sz w:val="28"/>
          <w:szCs w:val="28"/>
        </w:rPr>
        <w:t>);</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Bold" w:hAnsi="Times New Roman" w:cs="Times New Roman"/>
          <w:sz w:val="28"/>
          <w:szCs w:val="28"/>
        </w:rPr>
        <w:t xml:space="preserve">• </w:t>
      </w:r>
      <w:r w:rsidRPr="00F50A7D">
        <w:rPr>
          <w:rFonts w:ascii="Times New Roman" w:eastAsia="SchoolBookC" w:hAnsi="Times New Roman" w:cs="Times New Roman"/>
          <w:sz w:val="28"/>
          <w:szCs w:val="28"/>
        </w:rPr>
        <w:t>комплектом наглядных пособий;</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Bold" w:hAnsi="Times New Roman" w:cs="Times New Roman"/>
          <w:sz w:val="28"/>
          <w:szCs w:val="28"/>
        </w:rPr>
        <w:lastRenderedPageBreak/>
        <w:t xml:space="preserve">• </w:t>
      </w:r>
      <w:r w:rsidRPr="00F50A7D">
        <w:rPr>
          <w:rFonts w:ascii="Times New Roman" w:eastAsia="SchoolBookC" w:hAnsi="Times New Roman" w:cs="Times New Roman"/>
          <w:sz w:val="28"/>
          <w:szCs w:val="28"/>
        </w:rPr>
        <w:t>методическим пособием для учителя «Уроки обучения грамоте по учебнику «Моя любимая Азбука» и прописям «Мои волшебные пальчики» (</w:t>
      </w:r>
      <w:r w:rsidRPr="00F50A7D">
        <w:rPr>
          <w:rFonts w:ascii="Times New Roman" w:eastAsia="SchoolBookC-Italic" w:hAnsi="Times New Roman" w:cs="Times New Roman"/>
          <w:iCs/>
          <w:sz w:val="28"/>
          <w:szCs w:val="28"/>
        </w:rPr>
        <w:t xml:space="preserve">под ред. Е.В. </w:t>
      </w:r>
      <w:proofErr w:type="spellStart"/>
      <w:r w:rsidRPr="00F50A7D">
        <w:rPr>
          <w:rFonts w:ascii="Times New Roman" w:eastAsia="SchoolBookC-Italic" w:hAnsi="Times New Roman" w:cs="Times New Roman"/>
          <w:iCs/>
          <w:sz w:val="28"/>
          <w:szCs w:val="28"/>
        </w:rPr>
        <w:t>Бунеевой</w:t>
      </w:r>
      <w:proofErr w:type="spellEnd"/>
      <w:r w:rsidRPr="00F50A7D">
        <w:rPr>
          <w:rFonts w:ascii="Times New Roman" w:eastAsia="SchoolBookC" w:hAnsi="Times New Roman" w:cs="Times New Roman"/>
          <w:sz w:val="28"/>
          <w:szCs w:val="28"/>
        </w:rPr>
        <w:t>).</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BoldItalic" w:hAnsi="Times New Roman" w:cs="Times New Roman"/>
          <w:bCs/>
          <w:iCs/>
          <w:sz w:val="28"/>
          <w:szCs w:val="28"/>
        </w:rPr>
        <w:t xml:space="preserve">Обучение русскому языку обеспечивается </w:t>
      </w:r>
      <w:r w:rsidRPr="00F50A7D">
        <w:rPr>
          <w:rFonts w:ascii="Times New Roman" w:eastAsia="SchoolBookC" w:hAnsi="Times New Roman" w:cs="Times New Roman"/>
          <w:sz w:val="28"/>
          <w:szCs w:val="28"/>
        </w:rPr>
        <w:t>учебниками и пособиями:</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Bold" w:hAnsi="Times New Roman" w:cs="Times New Roman"/>
          <w:sz w:val="28"/>
          <w:szCs w:val="28"/>
        </w:rPr>
        <w:t xml:space="preserve">• </w:t>
      </w:r>
      <w:r w:rsidRPr="00F50A7D">
        <w:rPr>
          <w:rFonts w:ascii="Times New Roman" w:eastAsia="SchoolBookC-Italic" w:hAnsi="Times New Roman" w:cs="Times New Roman"/>
          <w:iCs/>
          <w:sz w:val="28"/>
          <w:szCs w:val="28"/>
        </w:rPr>
        <w:t xml:space="preserve">Р.Н. </w:t>
      </w:r>
      <w:proofErr w:type="spellStart"/>
      <w:r w:rsidRPr="00F50A7D">
        <w:rPr>
          <w:rFonts w:ascii="Times New Roman" w:eastAsia="SchoolBookC-Italic" w:hAnsi="Times New Roman" w:cs="Times New Roman"/>
          <w:iCs/>
          <w:sz w:val="28"/>
          <w:szCs w:val="28"/>
        </w:rPr>
        <w:t>Бунеев</w:t>
      </w:r>
      <w:proofErr w:type="spellEnd"/>
      <w:r w:rsidRPr="00F50A7D">
        <w:rPr>
          <w:rFonts w:ascii="Times New Roman" w:eastAsia="SchoolBookC-Italic" w:hAnsi="Times New Roman" w:cs="Times New Roman"/>
          <w:iCs/>
          <w:sz w:val="28"/>
          <w:szCs w:val="28"/>
        </w:rPr>
        <w:t xml:space="preserve">, Е.В. </w:t>
      </w:r>
      <w:proofErr w:type="spellStart"/>
      <w:r w:rsidRPr="00F50A7D">
        <w:rPr>
          <w:rFonts w:ascii="Times New Roman" w:eastAsia="SchoolBookC-Italic" w:hAnsi="Times New Roman" w:cs="Times New Roman"/>
          <w:iCs/>
          <w:sz w:val="28"/>
          <w:szCs w:val="28"/>
        </w:rPr>
        <w:t>Бунеева</w:t>
      </w:r>
      <w:proofErr w:type="spellEnd"/>
      <w:r w:rsidRPr="00F50A7D">
        <w:rPr>
          <w:rFonts w:ascii="Times New Roman" w:eastAsia="SchoolBookC-Italic" w:hAnsi="Times New Roman" w:cs="Times New Roman"/>
          <w:iCs/>
          <w:sz w:val="28"/>
          <w:szCs w:val="28"/>
        </w:rPr>
        <w:t xml:space="preserve">, О.В. Пронина </w:t>
      </w:r>
      <w:r w:rsidRPr="00F50A7D">
        <w:rPr>
          <w:rFonts w:ascii="Times New Roman" w:eastAsia="SchoolBookC" w:hAnsi="Times New Roman" w:cs="Times New Roman"/>
          <w:sz w:val="28"/>
          <w:szCs w:val="28"/>
        </w:rPr>
        <w:t xml:space="preserve">«Русский язык (первые уроки)» (1-й </w:t>
      </w:r>
      <w:proofErr w:type="spellStart"/>
      <w:r w:rsidRPr="00F50A7D">
        <w:rPr>
          <w:rFonts w:ascii="Times New Roman" w:eastAsia="SchoolBookC" w:hAnsi="Times New Roman" w:cs="Times New Roman"/>
          <w:sz w:val="28"/>
          <w:szCs w:val="28"/>
        </w:rPr>
        <w:t>кл</w:t>
      </w:r>
      <w:proofErr w:type="spellEnd"/>
      <w:r w:rsidRPr="00F50A7D">
        <w:rPr>
          <w:rFonts w:ascii="Times New Roman" w:eastAsia="SchoolBookC" w:hAnsi="Times New Roman" w:cs="Times New Roman"/>
          <w:sz w:val="28"/>
          <w:szCs w:val="28"/>
        </w:rPr>
        <w:t>.);</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Bold" w:hAnsi="Times New Roman" w:cs="Times New Roman"/>
          <w:sz w:val="28"/>
          <w:szCs w:val="28"/>
        </w:rPr>
        <w:t xml:space="preserve"> • </w:t>
      </w:r>
      <w:r w:rsidRPr="00F50A7D">
        <w:rPr>
          <w:rFonts w:ascii="Times New Roman" w:eastAsia="SchoolBookC-Italic" w:hAnsi="Times New Roman" w:cs="Times New Roman"/>
          <w:iCs/>
          <w:sz w:val="28"/>
          <w:szCs w:val="28"/>
        </w:rPr>
        <w:t xml:space="preserve">Е.В. </w:t>
      </w:r>
      <w:proofErr w:type="spellStart"/>
      <w:r w:rsidRPr="00F50A7D">
        <w:rPr>
          <w:rFonts w:ascii="Times New Roman" w:eastAsia="SchoolBookC-Italic" w:hAnsi="Times New Roman" w:cs="Times New Roman"/>
          <w:iCs/>
          <w:sz w:val="28"/>
          <w:szCs w:val="28"/>
        </w:rPr>
        <w:t>Бунеева</w:t>
      </w:r>
      <w:proofErr w:type="spellEnd"/>
      <w:r w:rsidRPr="00F50A7D">
        <w:rPr>
          <w:rFonts w:ascii="Times New Roman" w:eastAsia="SchoolBookC-Italic" w:hAnsi="Times New Roman" w:cs="Times New Roman"/>
          <w:iCs/>
          <w:sz w:val="28"/>
          <w:szCs w:val="28"/>
        </w:rPr>
        <w:t xml:space="preserve">, М.А. Яковлева </w:t>
      </w:r>
      <w:r w:rsidRPr="00F50A7D">
        <w:rPr>
          <w:rFonts w:ascii="Times New Roman" w:eastAsia="SchoolBookC" w:hAnsi="Times New Roman" w:cs="Times New Roman"/>
          <w:sz w:val="28"/>
          <w:szCs w:val="28"/>
        </w:rPr>
        <w:t>«Рабочая тетрадь к учебнику «Русский язык (первые уроки)»;</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Bold" w:hAnsi="Times New Roman" w:cs="Times New Roman"/>
          <w:sz w:val="28"/>
          <w:szCs w:val="28"/>
        </w:rPr>
        <w:t xml:space="preserve">• </w:t>
      </w:r>
      <w:r w:rsidRPr="00F50A7D">
        <w:rPr>
          <w:rFonts w:ascii="Times New Roman" w:eastAsia="SchoolBookC-Italic" w:hAnsi="Times New Roman" w:cs="Times New Roman"/>
          <w:iCs/>
          <w:sz w:val="28"/>
          <w:szCs w:val="28"/>
        </w:rPr>
        <w:t xml:space="preserve">Р.Н. </w:t>
      </w:r>
      <w:proofErr w:type="spellStart"/>
      <w:r w:rsidRPr="00F50A7D">
        <w:rPr>
          <w:rFonts w:ascii="Times New Roman" w:eastAsia="SchoolBookC-Italic" w:hAnsi="Times New Roman" w:cs="Times New Roman"/>
          <w:iCs/>
          <w:sz w:val="28"/>
          <w:szCs w:val="28"/>
        </w:rPr>
        <w:t>Бунеев</w:t>
      </w:r>
      <w:proofErr w:type="spellEnd"/>
      <w:r w:rsidRPr="00F50A7D">
        <w:rPr>
          <w:rFonts w:ascii="Times New Roman" w:eastAsia="SchoolBookC-Italic" w:hAnsi="Times New Roman" w:cs="Times New Roman"/>
          <w:iCs/>
          <w:sz w:val="28"/>
          <w:szCs w:val="28"/>
        </w:rPr>
        <w:t xml:space="preserve">, Е.В. </w:t>
      </w:r>
      <w:proofErr w:type="spellStart"/>
      <w:r w:rsidRPr="00F50A7D">
        <w:rPr>
          <w:rFonts w:ascii="Times New Roman" w:eastAsia="SchoolBookC-Italic" w:hAnsi="Times New Roman" w:cs="Times New Roman"/>
          <w:iCs/>
          <w:sz w:val="28"/>
          <w:szCs w:val="28"/>
        </w:rPr>
        <w:t>Бунеева</w:t>
      </w:r>
      <w:proofErr w:type="spellEnd"/>
      <w:r w:rsidRPr="00F50A7D">
        <w:rPr>
          <w:rFonts w:ascii="Times New Roman" w:eastAsia="SchoolBookC-Italic" w:hAnsi="Times New Roman" w:cs="Times New Roman"/>
          <w:iCs/>
          <w:sz w:val="28"/>
          <w:szCs w:val="28"/>
        </w:rPr>
        <w:t xml:space="preserve">, О.В. Пронина </w:t>
      </w:r>
      <w:r w:rsidRPr="00F50A7D">
        <w:rPr>
          <w:rFonts w:ascii="Times New Roman" w:eastAsia="SchoolBookC" w:hAnsi="Times New Roman" w:cs="Times New Roman"/>
          <w:sz w:val="28"/>
          <w:szCs w:val="28"/>
        </w:rPr>
        <w:t>«Русский язык». Учебники. 2, 3, 4-й классы;</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Bold" w:hAnsi="Times New Roman" w:cs="Times New Roman"/>
          <w:sz w:val="28"/>
          <w:szCs w:val="28"/>
        </w:rPr>
        <w:t xml:space="preserve">• </w:t>
      </w:r>
      <w:r w:rsidRPr="00F50A7D">
        <w:rPr>
          <w:rFonts w:ascii="Times New Roman" w:eastAsia="SchoolBookC-Italic" w:hAnsi="Times New Roman" w:cs="Times New Roman"/>
          <w:iCs/>
          <w:sz w:val="28"/>
          <w:szCs w:val="28"/>
        </w:rPr>
        <w:t xml:space="preserve">Р.Н. </w:t>
      </w:r>
      <w:proofErr w:type="spellStart"/>
      <w:r w:rsidRPr="00F50A7D">
        <w:rPr>
          <w:rFonts w:ascii="Times New Roman" w:eastAsia="SchoolBookC-Italic" w:hAnsi="Times New Roman" w:cs="Times New Roman"/>
          <w:iCs/>
          <w:sz w:val="28"/>
          <w:szCs w:val="28"/>
        </w:rPr>
        <w:t>Бунеев</w:t>
      </w:r>
      <w:proofErr w:type="spellEnd"/>
      <w:r w:rsidRPr="00F50A7D">
        <w:rPr>
          <w:rFonts w:ascii="Times New Roman" w:eastAsia="SchoolBookC-Italic" w:hAnsi="Times New Roman" w:cs="Times New Roman"/>
          <w:iCs/>
          <w:sz w:val="28"/>
          <w:szCs w:val="28"/>
        </w:rPr>
        <w:t xml:space="preserve">, Е.В. </w:t>
      </w:r>
      <w:proofErr w:type="spellStart"/>
      <w:r w:rsidRPr="00F50A7D">
        <w:rPr>
          <w:rFonts w:ascii="Times New Roman" w:eastAsia="SchoolBookC-Italic" w:hAnsi="Times New Roman" w:cs="Times New Roman"/>
          <w:iCs/>
          <w:sz w:val="28"/>
          <w:szCs w:val="28"/>
        </w:rPr>
        <w:t>Бунеева</w:t>
      </w:r>
      <w:proofErr w:type="spellEnd"/>
      <w:r w:rsidRPr="00F50A7D">
        <w:rPr>
          <w:rFonts w:ascii="Times New Roman" w:eastAsia="SchoolBookC-Italic" w:hAnsi="Times New Roman" w:cs="Times New Roman"/>
          <w:iCs/>
          <w:sz w:val="28"/>
          <w:szCs w:val="28"/>
        </w:rPr>
        <w:t xml:space="preserve">, Л.А. Фролова </w:t>
      </w:r>
      <w:r w:rsidRPr="00F50A7D">
        <w:rPr>
          <w:rFonts w:ascii="Times New Roman" w:eastAsia="SchoolBookC" w:hAnsi="Times New Roman" w:cs="Times New Roman"/>
          <w:sz w:val="28"/>
          <w:szCs w:val="28"/>
        </w:rPr>
        <w:t>«Орфографическая тетрадь по русскому языку», 2-й класс;</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 </w:t>
      </w:r>
      <w:r w:rsidRPr="00F50A7D">
        <w:rPr>
          <w:rFonts w:ascii="Times New Roman" w:eastAsia="SchoolBookC-Italic" w:hAnsi="Times New Roman" w:cs="Times New Roman"/>
          <w:iCs/>
          <w:sz w:val="28"/>
          <w:szCs w:val="28"/>
        </w:rPr>
        <w:t xml:space="preserve">Л.Ю. Комиссарова </w:t>
      </w:r>
      <w:r w:rsidRPr="00F50A7D">
        <w:rPr>
          <w:rFonts w:ascii="Times New Roman" w:eastAsia="SchoolBookC" w:hAnsi="Times New Roman" w:cs="Times New Roman"/>
          <w:sz w:val="28"/>
          <w:szCs w:val="28"/>
        </w:rPr>
        <w:t>«Дидактический материал» к учебникам «Русский язык» для 2, 3, 4-го классов;</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 </w:t>
      </w:r>
      <w:r w:rsidRPr="00F50A7D">
        <w:rPr>
          <w:rFonts w:ascii="Times New Roman" w:eastAsia="SchoolBookC-Italic" w:hAnsi="Times New Roman" w:cs="Times New Roman"/>
          <w:iCs/>
          <w:sz w:val="28"/>
          <w:szCs w:val="28"/>
        </w:rPr>
        <w:t xml:space="preserve">Е.В. </w:t>
      </w:r>
      <w:proofErr w:type="spellStart"/>
      <w:r w:rsidRPr="00F50A7D">
        <w:rPr>
          <w:rFonts w:ascii="Times New Roman" w:eastAsia="SchoolBookC-Italic" w:hAnsi="Times New Roman" w:cs="Times New Roman"/>
          <w:iCs/>
          <w:sz w:val="28"/>
          <w:szCs w:val="28"/>
        </w:rPr>
        <w:t>Бунеева</w:t>
      </w:r>
      <w:proofErr w:type="spellEnd"/>
      <w:r w:rsidRPr="00F50A7D">
        <w:rPr>
          <w:rFonts w:ascii="Times New Roman" w:eastAsia="SchoolBookC-Italic" w:hAnsi="Times New Roman" w:cs="Times New Roman"/>
          <w:iCs/>
          <w:sz w:val="28"/>
          <w:szCs w:val="28"/>
        </w:rPr>
        <w:t xml:space="preserve"> </w:t>
      </w:r>
      <w:r w:rsidRPr="00F50A7D">
        <w:rPr>
          <w:rFonts w:ascii="Times New Roman" w:eastAsia="SchoolBookC" w:hAnsi="Times New Roman" w:cs="Times New Roman"/>
          <w:sz w:val="28"/>
          <w:szCs w:val="28"/>
        </w:rPr>
        <w:t>«Проверочные и контрольные работы по русскому языку» (вар. 1 и 2) для 2, 3, 4-го классов;</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 </w:t>
      </w:r>
      <w:r w:rsidRPr="00F50A7D">
        <w:rPr>
          <w:rFonts w:ascii="Times New Roman" w:eastAsia="SchoolBookC-Italic" w:hAnsi="Times New Roman" w:cs="Times New Roman"/>
          <w:iCs/>
          <w:sz w:val="28"/>
          <w:szCs w:val="28"/>
        </w:rPr>
        <w:t xml:space="preserve">Р.Н. </w:t>
      </w:r>
      <w:proofErr w:type="spellStart"/>
      <w:r w:rsidRPr="00F50A7D">
        <w:rPr>
          <w:rFonts w:ascii="Times New Roman" w:eastAsia="SchoolBookC-Italic" w:hAnsi="Times New Roman" w:cs="Times New Roman"/>
          <w:iCs/>
          <w:sz w:val="28"/>
          <w:szCs w:val="28"/>
        </w:rPr>
        <w:t>Бунеев</w:t>
      </w:r>
      <w:proofErr w:type="spellEnd"/>
      <w:r w:rsidRPr="00F50A7D">
        <w:rPr>
          <w:rFonts w:ascii="Times New Roman" w:eastAsia="SchoolBookC-Italic" w:hAnsi="Times New Roman" w:cs="Times New Roman"/>
          <w:iCs/>
          <w:sz w:val="28"/>
          <w:szCs w:val="28"/>
        </w:rPr>
        <w:t xml:space="preserve">, Е.В. </w:t>
      </w:r>
      <w:proofErr w:type="spellStart"/>
      <w:r w:rsidRPr="00F50A7D">
        <w:rPr>
          <w:rFonts w:ascii="Times New Roman" w:eastAsia="SchoolBookC-Italic" w:hAnsi="Times New Roman" w:cs="Times New Roman"/>
          <w:iCs/>
          <w:sz w:val="28"/>
          <w:szCs w:val="28"/>
        </w:rPr>
        <w:t>Бунеева</w:t>
      </w:r>
      <w:proofErr w:type="spellEnd"/>
      <w:r w:rsidRPr="00F50A7D">
        <w:rPr>
          <w:rFonts w:ascii="Times New Roman" w:eastAsia="SchoolBookC-Italic" w:hAnsi="Times New Roman" w:cs="Times New Roman"/>
          <w:iCs/>
          <w:sz w:val="28"/>
          <w:szCs w:val="28"/>
        </w:rPr>
        <w:t xml:space="preserve"> </w:t>
      </w:r>
      <w:r w:rsidRPr="00F50A7D">
        <w:rPr>
          <w:rFonts w:ascii="Times New Roman" w:eastAsia="SchoolBookC" w:hAnsi="Times New Roman" w:cs="Times New Roman"/>
          <w:sz w:val="28"/>
          <w:szCs w:val="28"/>
        </w:rPr>
        <w:t>(составители) «Слова с непроверяемыми написаниями». Пособие в виде карточек к учебникам «Русский язык» для 1–4-го классов;</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 </w:t>
      </w:r>
      <w:r w:rsidRPr="00F50A7D">
        <w:rPr>
          <w:rFonts w:ascii="Times New Roman" w:eastAsia="SchoolBookC-Italic" w:hAnsi="Times New Roman" w:cs="Times New Roman"/>
          <w:iCs/>
          <w:sz w:val="28"/>
          <w:szCs w:val="28"/>
        </w:rPr>
        <w:t xml:space="preserve">М.А. Яковлева </w:t>
      </w:r>
      <w:r w:rsidRPr="00F50A7D">
        <w:rPr>
          <w:rFonts w:ascii="Times New Roman" w:eastAsia="SchoolBookC" w:hAnsi="Times New Roman" w:cs="Times New Roman"/>
          <w:sz w:val="28"/>
          <w:szCs w:val="28"/>
        </w:rPr>
        <w:t>«Тетрадь по чистописанию» для 2, 3, 4-го классов;</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 </w:t>
      </w:r>
      <w:r w:rsidRPr="00F50A7D">
        <w:rPr>
          <w:rFonts w:ascii="Times New Roman" w:eastAsia="SchoolBookC-Italic" w:hAnsi="Times New Roman" w:cs="Times New Roman"/>
          <w:iCs/>
          <w:sz w:val="28"/>
          <w:szCs w:val="28"/>
        </w:rPr>
        <w:t xml:space="preserve">Е.В. </w:t>
      </w:r>
      <w:proofErr w:type="spellStart"/>
      <w:r w:rsidRPr="00F50A7D">
        <w:rPr>
          <w:rFonts w:ascii="Times New Roman" w:eastAsia="SchoolBookC-Italic" w:hAnsi="Times New Roman" w:cs="Times New Roman"/>
          <w:iCs/>
          <w:sz w:val="28"/>
          <w:szCs w:val="28"/>
        </w:rPr>
        <w:t>Бунеева</w:t>
      </w:r>
      <w:proofErr w:type="spellEnd"/>
      <w:r w:rsidRPr="00F50A7D">
        <w:rPr>
          <w:rFonts w:ascii="Times New Roman" w:eastAsia="SchoolBookC-Italic" w:hAnsi="Times New Roman" w:cs="Times New Roman"/>
          <w:iCs/>
          <w:sz w:val="28"/>
          <w:szCs w:val="28"/>
        </w:rPr>
        <w:t xml:space="preserve">, Л.Ю. Комиссарова, М.А. Яковлева. </w:t>
      </w:r>
      <w:r w:rsidRPr="00F50A7D">
        <w:rPr>
          <w:rFonts w:ascii="Times New Roman" w:eastAsia="SchoolBookC" w:hAnsi="Times New Roman" w:cs="Times New Roman"/>
          <w:sz w:val="28"/>
          <w:szCs w:val="28"/>
        </w:rPr>
        <w:t>«Русский язык», 1–2 классы. Методические рекомендации для учителя</w:t>
      </w:r>
      <w:r w:rsidRPr="00F50A7D">
        <w:rPr>
          <w:rFonts w:ascii="Times New Roman" w:eastAsia="SchoolBookC" w:hAnsi="Times New Roman" w:cs="Times New Roman"/>
          <w:bCs/>
          <w:sz w:val="28"/>
          <w:szCs w:val="28"/>
        </w:rPr>
        <w:t>.</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 </w:t>
      </w:r>
      <w:r w:rsidRPr="00F50A7D">
        <w:rPr>
          <w:rFonts w:ascii="Times New Roman" w:eastAsia="SchoolBookC-Italic" w:hAnsi="Times New Roman" w:cs="Times New Roman"/>
          <w:iCs/>
          <w:sz w:val="28"/>
          <w:szCs w:val="28"/>
        </w:rPr>
        <w:t xml:space="preserve">Е.В. </w:t>
      </w:r>
      <w:proofErr w:type="spellStart"/>
      <w:r w:rsidRPr="00F50A7D">
        <w:rPr>
          <w:rFonts w:ascii="Times New Roman" w:eastAsia="SchoolBookC-Italic" w:hAnsi="Times New Roman" w:cs="Times New Roman"/>
          <w:iCs/>
          <w:sz w:val="28"/>
          <w:szCs w:val="28"/>
        </w:rPr>
        <w:t>Бунеева</w:t>
      </w:r>
      <w:proofErr w:type="spellEnd"/>
      <w:r w:rsidRPr="00F50A7D">
        <w:rPr>
          <w:rFonts w:ascii="Times New Roman" w:eastAsia="SchoolBookC-Italic" w:hAnsi="Times New Roman" w:cs="Times New Roman"/>
          <w:iCs/>
          <w:sz w:val="28"/>
          <w:szCs w:val="28"/>
        </w:rPr>
        <w:t xml:space="preserve">, М.А. Яковлева. </w:t>
      </w:r>
      <w:r w:rsidRPr="00F50A7D">
        <w:rPr>
          <w:rFonts w:ascii="Times New Roman" w:eastAsia="SchoolBookC" w:hAnsi="Times New Roman" w:cs="Times New Roman"/>
          <w:sz w:val="28"/>
          <w:szCs w:val="28"/>
        </w:rPr>
        <w:t>«Русский язык», 3 класс. Методические рекомендации для учителя</w:t>
      </w:r>
      <w:r w:rsidRPr="00F50A7D">
        <w:rPr>
          <w:rFonts w:ascii="Times New Roman" w:eastAsia="SchoolBookC" w:hAnsi="Times New Roman" w:cs="Times New Roman"/>
          <w:bCs/>
          <w:sz w:val="28"/>
          <w:szCs w:val="28"/>
        </w:rPr>
        <w:t>.</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xml:space="preserve">• </w:t>
      </w:r>
      <w:r w:rsidRPr="00F50A7D">
        <w:rPr>
          <w:rFonts w:ascii="Times New Roman" w:eastAsia="SchoolBookC-Italic" w:hAnsi="Times New Roman" w:cs="Times New Roman"/>
          <w:iCs/>
          <w:sz w:val="28"/>
          <w:szCs w:val="28"/>
        </w:rPr>
        <w:t xml:space="preserve">Е.В. </w:t>
      </w:r>
      <w:proofErr w:type="spellStart"/>
      <w:r w:rsidRPr="00F50A7D">
        <w:rPr>
          <w:rFonts w:ascii="Times New Roman" w:eastAsia="SchoolBookC-Italic" w:hAnsi="Times New Roman" w:cs="Times New Roman"/>
          <w:iCs/>
          <w:sz w:val="28"/>
          <w:szCs w:val="28"/>
        </w:rPr>
        <w:t>Бунеева</w:t>
      </w:r>
      <w:proofErr w:type="spellEnd"/>
      <w:r w:rsidRPr="00F50A7D">
        <w:rPr>
          <w:rFonts w:ascii="Times New Roman" w:eastAsia="SchoolBookC-Italic" w:hAnsi="Times New Roman" w:cs="Times New Roman"/>
          <w:iCs/>
          <w:sz w:val="28"/>
          <w:szCs w:val="28"/>
        </w:rPr>
        <w:t xml:space="preserve">, М.А. Яковлева. </w:t>
      </w:r>
      <w:r w:rsidRPr="00F50A7D">
        <w:rPr>
          <w:rFonts w:ascii="Times New Roman" w:eastAsia="SchoolBookC" w:hAnsi="Times New Roman" w:cs="Times New Roman"/>
          <w:sz w:val="28"/>
          <w:szCs w:val="28"/>
        </w:rPr>
        <w:t>«Русский язык», 4 класс. Методические рекомендации для учителя</w:t>
      </w:r>
      <w:r w:rsidRPr="00F50A7D">
        <w:rPr>
          <w:rFonts w:ascii="Times New Roman" w:eastAsia="SchoolBookC" w:hAnsi="Times New Roman" w:cs="Times New Roman"/>
          <w:bCs/>
          <w:sz w:val="28"/>
          <w:szCs w:val="28"/>
        </w:rPr>
        <w:t>.</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К техническим средствам обучения, которые могут эффективно использоваться на уроках русского языка, относятся:</w:t>
      </w:r>
    </w:p>
    <w:p w:rsidR="00F50A7D" w:rsidRPr="00F50A7D" w:rsidRDefault="00F50A7D" w:rsidP="00F50A7D">
      <w:pPr>
        <w:autoSpaceDE w:val="0"/>
        <w:autoSpaceDN w:val="0"/>
        <w:adjustRightInd w:val="0"/>
        <w:spacing w:after="0" w:line="360" w:lineRule="auto"/>
        <w:ind w:firstLine="284"/>
        <w:contextualSpacing/>
        <w:jc w:val="both"/>
        <w:rPr>
          <w:rFonts w:ascii="Times New Roman" w:eastAsia="SchoolBookC" w:hAnsi="Times New Roman" w:cs="Times New Roman"/>
          <w:sz w:val="28"/>
          <w:szCs w:val="28"/>
        </w:rPr>
      </w:pPr>
      <w:r w:rsidRPr="00F50A7D">
        <w:rPr>
          <w:rFonts w:ascii="Times New Roman" w:eastAsia="SchoolBookC" w:hAnsi="Times New Roman" w:cs="Times New Roman"/>
          <w:sz w:val="28"/>
          <w:szCs w:val="28"/>
        </w:rPr>
        <w:t>• DVD-плеер, (видеомагнитофон), телевизор; компьютеры.</w:t>
      </w:r>
    </w:p>
    <w:p w:rsidR="007165C7" w:rsidRDefault="007165C7">
      <w:bookmarkStart w:id="0" w:name="_GoBack"/>
      <w:bookmarkEnd w:id="0"/>
    </w:p>
    <w:sectPr w:rsidR="007165C7" w:rsidSect="00D27EBC">
      <w:footerReference w:type="default" r:id="rId6"/>
      <w:pgSz w:w="16838" w:h="11906" w:orient="landscape"/>
      <w:pgMar w:top="567"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choolBookC-Bold">
    <w:altName w:val="MS Mincho"/>
    <w:panose1 w:val="00000000000000000000"/>
    <w:charset w:val="80"/>
    <w:family w:val="auto"/>
    <w:notTrueType/>
    <w:pitch w:val="default"/>
    <w:sig w:usb0="00000001" w:usb1="08070000" w:usb2="00000010" w:usb3="00000000" w:csb0="00020000" w:csb1="00000000"/>
  </w:font>
  <w:font w:name="SchoolBookC">
    <w:altName w:val="MS Mincho"/>
    <w:panose1 w:val="00000000000000000000"/>
    <w:charset w:val="80"/>
    <w:family w:val="auto"/>
    <w:notTrueType/>
    <w:pitch w:val="default"/>
    <w:sig w:usb0="00000001" w:usb1="08070000" w:usb2="00000010" w:usb3="00000000" w:csb0="00020000" w:csb1="00000000"/>
  </w:font>
  <w:font w:name="SchoolBookC-Italic">
    <w:altName w:val="MS Mincho"/>
    <w:panose1 w:val="00000000000000000000"/>
    <w:charset w:val="80"/>
    <w:family w:val="auto"/>
    <w:notTrueType/>
    <w:pitch w:val="default"/>
    <w:sig w:usb0="00000001" w:usb1="08070000" w:usb2="00000010" w:usb3="00000000" w:csb0="00020000" w:csb1="00000000"/>
  </w:font>
  <w:font w:name="SchoolBookC-Bold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8586453"/>
      <w:docPartObj>
        <w:docPartGallery w:val="Page Numbers (Bottom of Page)"/>
        <w:docPartUnique/>
      </w:docPartObj>
    </w:sdtPr>
    <w:sdtEndPr/>
    <w:sdtContent>
      <w:p w:rsidR="00D27EBC" w:rsidRDefault="00F50A7D">
        <w:pPr>
          <w:pStyle w:val="a3"/>
          <w:jc w:val="right"/>
        </w:pPr>
        <w:r>
          <w:fldChar w:fldCharType="begin"/>
        </w:r>
        <w:r>
          <w:instrText xml:space="preserve"> PAGE   \* MERGEFORMAT </w:instrText>
        </w:r>
        <w:r>
          <w:fldChar w:fldCharType="separate"/>
        </w:r>
        <w:r>
          <w:rPr>
            <w:noProof/>
          </w:rPr>
          <w:t>56</w:t>
        </w:r>
        <w:r>
          <w:rPr>
            <w:noProof/>
          </w:rPr>
          <w:fldChar w:fldCharType="end"/>
        </w:r>
      </w:p>
    </w:sdtContent>
  </w:sdt>
  <w:p w:rsidR="009B2F8C" w:rsidRDefault="00F50A7D">
    <w:pPr>
      <w:pStyle w:val="a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F0E94"/>
    <w:multiLevelType w:val="hybridMultilevel"/>
    <w:tmpl w:val="123A7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94407B"/>
    <w:multiLevelType w:val="multilevel"/>
    <w:tmpl w:val="F7B6A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D326126"/>
    <w:multiLevelType w:val="multilevel"/>
    <w:tmpl w:val="85EE8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DB34AC9"/>
    <w:multiLevelType w:val="multilevel"/>
    <w:tmpl w:val="8F3E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F0D07B1"/>
    <w:multiLevelType w:val="multilevel"/>
    <w:tmpl w:val="6B7AC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1D30CD4"/>
    <w:multiLevelType w:val="hybridMultilevel"/>
    <w:tmpl w:val="41E2E69C"/>
    <w:lvl w:ilvl="0" w:tplc="B9240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A5867B9"/>
    <w:multiLevelType w:val="hybridMultilevel"/>
    <w:tmpl w:val="C2BEA59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C94007"/>
    <w:multiLevelType w:val="multilevel"/>
    <w:tmpl w:val="1660D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37E5524"/>
    <w:multiLevelType w:val="multilevel"/>
    <w:tmpl w:val="A2E232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85E4B6F"/>
    <w:multiLevelType w:val="hybridMultilevel"/>
    <w:tmpl w:val="397E0CF4"/>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48EF2A1D"/>
    <w:multiLevelType w:val="multilevel"/>
    <w:tmpl w:val="87FEC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4806B1F"/>
    <w:multiLevelType w:val="hybridMultilevel"/>
    <w:tmpl w:val="A7588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2010A6"/>
    <w:multiLevelType w:val="hybridMultilevel"/>
    <w:tmpl w:val="3B8CD7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1"/>
  </w:num>
  <w:num w:numId="3">
    <w:abstractNumId w:val="7"/>
  </w:num>
  <w:num w:numId="4">
    <w:abstractNumId w:val="3"/>
  </w:num>
  <w:num w:numId="5">
    <w:abstractNumId w:val="0"/>
  </w:num>
  <w:num w:numId="6">
    <w:abstractNumId w:val="4"/>
  </w:num>
  <w:num w:numId="7">
    <w:abstractNumId w:val="1"/>
  </w:num>
  <w:num w:numId="8">
    <w:abstractNumId w:val="10"/>
  </w:num>
  <w:num w:numId="9">
    <w:abstractNumId w:val="8"/>
  </w:num>
  <w:num w:numId="10">
    <w:abstractNumId w:val="2"/>
  </w:num>
  <w:num w:numId="11">
    <w:abstractNumId w:val="1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119"/>
    <w:rsid w:val="007165C7"/>
    <w:rsid w:val="00793119"/>
    <w:rsid w:val="00F50A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F50A7D"/>
    <w:pPr>
      <w:keepNext/>
      <w:keepLines/>
      <w:spacing w:before="200" w:after="0"/>
      <w:outlineLvl w:val="2"/>
    </w:pPr>
    <w:rPr>
      <w:rFonts w:ascii="Cambria" w:eastAsia="Times New Roman" w:hAnsi="Cambria" w:cs="Times New Roman"/>
      <w:b/>
      <w:bCs/>
      <w:color w:val="4F81BD"/>
    </w:rPr>
  </w:style>
  <w:style w:type="paragraph" w:styleId="5">
    <w:name w:val="heading 5"/>
    <w:basedOn w:val="a"/>
    <w:next w:val="a"/>
    <w:link w:val="50"/>
    <w:qFormat/>
    <w:rsid w:val="00F50A7D"/>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50A7D"/>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0A7D"/>
  </w:style>
  <w:style w:type="table" w:customStyle="1" w:styleId="1">
    <w:name w:val="Сетка таблицы1"/>
    <w:basedOn w:val="a1"/>
    <w:next w:val="a5"/>
    <w:uiPriority w:val="59"/>
    <w:rsid w:val="00F50A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59"/>
    <w:rsid w:val="00F50A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Заголовок 31"/>
    <w:basedOn w:val="a"/>
    <w:next w:val="a"/>
    <w:uiPriority w:val="9"/>
    <w:semiHidden/>
    <w:unhideWhenUsed/>
    <w:qFormat/>
    <w:rsid w:val="00F50A7D"/>
    <w:pPr>
      <w:keepNext/>
      <w:keepLines/>
      <w:spacing w:before="200" w:after="0"/>
      <w:outlineLvl w:val="2"/>
    </w:pPr>
    <w:rPr>
      <w:rFonts w:ascii="Cambria" w:eastAsia="Times New Roman" w:hAnsi="Cambria" w:cs="Times New Roman"/>
      <w:b/>
      <w:bCs/>
      <w:color w:val="4F81BD"/>
    </w:rPr>
  </w:style>
  <w:style w:type="character" w:customStyle="1" w:styleId="50">
    <w:name w:val="Заголовок 5 Знак"/>
    <w:basedOn w:val="a0"/>
    <w:link w:val="5"/>
    <w:rsid w:val="00F50A7D"/>
    <w:rPr>
      <w:rFonts w:ascii="Times New Roman" w:eastAsia="Times New Roman" w:hAnsi="Times New Roman" w:cs="Times New Roman"/>
      <w:b/>
      <w:bCs/>
      <w:i/>
      <w:iCs/>
      <w:sz w:val="26"/>
      <w:szCs w:val="26"/>
      <w:lang w:eastAsia="ru-RU"/>
    </w:rPr>
  </w:style>
  <w:style w:type="character" w:customStyle="1" w:styleId="30">
    <w:name w:val="Заголовок 3 Знак"/>
    <w:basedOn w:val="a0"/>
    <w:link w:val="3"/>
    <w:uiPriority w:val="9"/>
    <w:semiHidden/>
    <w:rsid w:val="00F50A7D"/>
    <w:rPr>
      <w:rFonts w:ascii="Cambria" w:eastAsia="Times New Roman" w:hAnsi="Cambria" w:cs="Times New Roman"/>
      <w:b/>
      <w:bCs/>
      <w:color w:val="4F81BD"/>
    </w:rPr>
  </w:style>
  <w:style w:type="paragraph" w:styleId="a6">
    <w:name w:val="No Spacing"/>
    <w:uiPriority w:val="1"/>
    <w:qFormat/>
    <w:rsid w:val="00F50A7D"/>
    <w:pPr>
      <w:spacing w:after="0" w:line="240" w:lineRule="auto"/>
    </w:pPr>
  </w:style>
  <w:style w:type="paragraph" w:styleId="a7">
    <w:name w:val="Normal (Web)"/>
    <w:basedOn w:val="a"/>
    <w:uiPriority w:val="99"/>
    <w:rsid w:val="00F50A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F50A7D"/>
    <w:rPr>
      <w:b/>
      <w:bCs/>
    </w:rPr>
  </w:style>
  <w:style w:type="character" w:styleId="a9">
    <w:name w:val="Emphasis"/>
    <w:basedOn w:val="a0"/>
    <w:qFormat/>
    <w:rsid w:val="00F50A7D"/>
    <w:rPr>
      <w:i/>
      <w:iCs/>
    </w:rPr>
  </w:style>
  <w:style w:type="paragraph" w:styleId="aa">
    <w:name w:val="List Paragraph"/>
    <w:basedOn w:val="a"/>
    <w:uiPriority w:val="34"/>
    <w:qFormat/>
    <w:rsid w:val="00F50A7D"/>
    <w:pPr>
      <w:ind w:left="720"/>
      <w:contextualSpacing/>
    </w:pPr>
  </w:style>
  <w:style w:type="paragraph" w:customStyle="1" w:styleId="Style2">
    <w:name w:val="Style2"/>
    <w:basedOn w:val="a"/>
    <w:rsid w:val="00F50A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10">
    <w:name w:val="Заголовок 3 Знак1"/>
    <w:basedOn w:val="a0"/>
    <w:link w:val="3"/>
    <w:uiPriority w:val="9"/>
    <w:semiHidden/>
    <w:rsid w:val="00F50A7D"/>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F50A7D"/>
    <w:pPr>
      <w:keepNext/>
      <w:keepLines/>
      <w:spacing w:before="200" w:after="0"/>
      <w:outlineLvl w:val="2"/>
    </w:pPr>
    <w:rPr>
      <w:rFonts w:ascii="Cambria" w:eastAsia="Times New Roman" w:hAnsi="Cambria" w:cs="Times New Roman"/>
      <w:b/>
      <w:bCs/>
      <w:color w:val="4F81BD"/>
    </w:rPr>
  </w:style>
  <w:style w:type="paragraph" w:styleId="5">
    <w:name w:val="heading 5"/>
    <w:basedOn w:val="a"/>
    <w:next w:val="a"/>
    <w:link w:val="50"/>
    <w:qFormat/>
    <w:rsid w:val="00F50A7D"/>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50A7D"/>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0A7D"/>
  </w:style>
  <w:style w:type="table" w:customStyle="1" w:styleId="1">
    <w:name w:val="Сетка таблицы1"/>
    <w:basedOn w:val="a1"/>
    <w:next w:val="a5"/>
    <w:uiPriority w:val="59"/>
    <w:rsid w:val="00F50A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59"/>
    <w:rsid w:val="00F50A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Заголовок 31"/>
    <w:basedOn w:val="a"/>
    <w:next w:val="a"/>
    <w:uiPriority w:val="9"/>
    <w:semiHidden/>
    <w:unhideWhenUsed/>
    <w:qFormat/>
    <w:rsid w:val="00F50A7D"/>
    <w:pPr>
      <w:keepNext/>
      <w:keepLines/>
      <w:spacing w:before="200" w:after="0"/>
      <w:outlineLvl w:val="2"/>
    </w:pPr>
    <w:rPr>
      <w:rFonts w:ascii="Cambria" w:eastAsia="Times New Roman" w:hAnsi="Cambria" w:cs="Times New Roman"/>
      <w:b/>
      <w:bCs/>
      <w:color w:val="4F81BD"/>
    </w:rPr>
  </w:style>
  <w:style w:type="character" w:customStyle="1" w:styleId="50">
    <w:name w:val="Заголовок 5 Знак"/>
    <w:basedOn w:val="a0"/>
    <w:link w:val="5"/>
    <w:rsid w:val="00F50A7D"/>
    <w:rPr>
      <w:rFonts w:ascii="Times New Roman" w:eastAsia="Times New Roman" w:hAnsi="Times New Roman" w:cs="Times New Roman"/>
      <w:b/>
      <w:bCs/>
      <w:i/>
      <w:iCs/>
      <w:sz w:val="26"/>
      <w:szCs w:val="26"/>
      <w:lang w:eastAsia="ru-RU"/>
    </w:rPr>
  </w:style>
  <w:style w:type="character" w:customStyle="1" w:styleId="30">
    <w:name w:val="Заголовок 3 Знак"/>
    <w:basedOn w:val="a0"/>
    <w:link w:val="3"/>
    <w:uiPriority w:val="9"/>
    <w:semiHidden/>
    <w:rsid w:val="00F50A7D"/>
    <w:rPr>
      <w:rFonts w:ascii="Cambria" w:eastAsia="Times New Roman" w:hAnsi="Cambria" w:cs="Times New Roman"/>
      <w:b/>
      <w:bCs/>
      <w:color w:val="4F81BD"/>
    </w:rPr>
  </w:style>
  <w:style w:type="paragraph" w:styleId="a6">
    <w:name w:val="No Spacing"/>
    <w:uiPriority w:val="1"/>
    <w:qFormat/>
    <w:rsid w:val="00F50A7D"/>
    <w:pPr>
      <w:spacing w:after="0" w:line="240" w:lineRule="auto"/>
    </w:pPr>
  </w:style>
  <w:style w:type="paragraph" w:styleId="a7">
    <w:name w:val="Normal (Web)"/>
    <w:basedOn w:val="a"/>
    <w:uiPriority w:val="99"/>
    <w:rsid w:val="00F50A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F50A7D"/>
    <w:rPr>
      <w:b/>
      <w:bCs/>
    </w:rPr>
  </w:style>
  <w:style w:type="character" w:styleId="a9">
    <w:name w:val="Emphasis"/>
    <w:basedOn w:val="a0"/>
    <w:qFormat/>
    <w:rsid w:val="00F50A7D"/>
    <w:rPr>
      <w:i/>
      <w:iCs/>
    </w:rPr>
  </w:style>
  <w:style w:type="paragraph" w:styleId="aa">
    <w:name w:val="List Paragraph"/>
    <w:basedOn w:val="a"/>
    <w:uiPriority w:val="34"/>
    <w:qFormat/>
    <w:rsid w:val="00F50A7D"/>
    <w:pPr>
      <w:ind w:left="720"/>
      <w:contextualSpacing/>
    </w:pPr>
  </w:style>
  <w:style w:type="paragraph" w:customStyle="1" w:styleId="Style2">
    <w:name w:val="Style2"/>
    <w:basedOn w:val="a"/>
    <w:rsid w:val="00F50A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10">
    <w:name w:val="Заголовок 3 Знак1"/>
    <w:basedOn w:val="a0"/>
    <w:link w:val="3"/>
    <w:uiPriority w:val="9"/>
    <w:semiHidden/>
    <w:rsid w:val="00F50A7D"/>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56</Pages>
  <Words>14780</Words>
  <Characters>84252</Characters>
  <Application>Microsoft Office Word</Application>
  <DocSecurity>0</DocSecurity>
  <Lines>702</Lines>
  <Paragraphs>197</Paragraphs>
  <ScaleCrop>false</ScaleCrop>
  <Company/>
  <LinksUpToDate>false</LinksUpToDate>
  <CharactersWithSpaces>98835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dc:creator>
  <cp:keywords/>
  <dc:description/>
  <cp:lastModifiedBy>Ната</cp:lastModifiedBy>
  <cp:revision>2</cp:revision>
  <dcterms:created xsi:type="dcterms:W3CDTF">2018-03-19T06:36:00Z</dcterms:created>
  <dcterms:modified xsi:type="dcterms:W3CDTF">2018-03-19T06:40:00Z</dcterms:modified>
</cp:coreProperties>
</file>